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A" w:rsidRPr="0030232D" w:rsidRDefault="001F3C9D" w:rsidP="00302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ПЛАН-ПРОГРАМА</w:t>
      </w:r>
    </w:p>
    <w:p w:rsidR="0030232D" w:rsidRPr="0030232D" w:rsidRDefault="0030232D" w:rsidP="0030232D">
      <w:pPr>
        <w:jc w:val="center"/>
        <w:rPr>
          <w:rFonts w:ascii="Times New Roman" w:hAnsi="Times New Roman" w:cs="Times New Roman"/>
          <w:b/>
        </w:rPr>
      </w:pPr>
      <w:r w:rsidRPr="0030232D">
        <w:rPr>
          <w:rFonts w:ascii="Times New Roman" w:hAnsi="Times New Roman" w:cs="Times New Roman"/>
          <w:b/>
        </w:rPr>
        <w:t xml:space="preserve">На обществените поръчки в </w:t>
      </w:r>
      <w:r w:rsidR="000F0C90">
        <w:rPr>
          <w:rFonts w:ascii="Times New Roman" w:hAnsi="Times New Roman" w:cs="Times New Roman"/>
          <w:b/>
        </w:rPr>
        <w:t xml:space="preserve">Община Тополовград за </w:t>
      </w:r>
      <w:bookmarkStart w:id="0" w:name="_GoBack"/>
      <w:bookmarkEnd w:id="0"/>
      <w:r w:rsidRPr="0030232D">
        <w:rPr>
          <w:rFonts w:ascii="Times New Roman" w:hAnsi="Times New Roman" w:cs="Times New Roman"/>
          <w:b/>
        </w:rPr>
        <w:t>периода от …………………. г. до …………………. г.</w:t>
      </w: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97"/>
        <w:gridCol w:w="2129"/>
        <w:gridCol w:w="1800"/>
        <w:gridCol w:w="1918"/>
        <w:gridCol w:w="1936"/>
        <w:gridCol w:w="2080"/>
        <w:gridCol w:w="1936"/>
        <w:gridCol w:w="1924"/>
      </w:tblGrid>
      <w:tr w:rsidR="00EC023E" w:rsidTr="00C4092B">
        <w:tc>
          <w:tcPr>
            <w:tcW w:w="509" w:type="dxa"/>
          </w:tcPr>
          <w:p w:rsidR="009D26F4" w:rsidRPr="0030232D" w:rsidRDefault="009D26F4" w:rsidP="0030232D">
            <w:pPr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9" w:type="dxa"/>
          </w:tcPr>
          <w:p w:rsidR="009D26F4" w:rsidRPr="0030232D" w:rsidRDefault="009D26F4" w:rsidP="0030232D">
            <w:pPr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  <w:b/>
              </w:rPr>
              <w:t xml:space="preserve"> на обществената поръчка, вкл. о</w:t>
            </w:r>
            <w:r w:rsidRPr="0030232D">
              <w:rPr>
                <w:rFonts w:ascii="Times New Roman" w:hAnsi="Times New Roman" w:cs="Times New Roman"/>
                <w:b/>
              </w:rPr>
              <w:t>бособени позиции</w:t>
            </w:r>
          </w:p>
        </w:tc>
        <w:tc>
          <w:tcPr>
            <w:tcW w:w="1896" w:type="dxa"/>
          </w:tcPr>
          <w:p w:rsidR="009D26F4" w:rsidRPr="0030232D" w:rsidRDefault="009D26F4" w:rsidP="00302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 п</w:t>
            </w:r>
            <w:r w:rsidRPr="0030232D">
              <w:rPr>
                <w:rFonts w:ascii="Times New Roman" w:hAnsi="Times New Roman" w:cs="Times New Roman"/>
                <w:b/>
              </w:rPr>
              <w:t>рогнозна стойност</w:t>
            </w:r>
            <w:r>
              <w:rPr>
                <w:rFonts w:ascii="Times New Roman" w:hAnsi="Times New Roman" w:cs="Times New Roman"/>
                <w:b/>
              </w:rPr>
              <w:t xml:space="preserve"> на поръчката, определена по правилата на чл. 15 от ЗОП</w:t>
            </w:r>
          </w:p>
        </w:tc>
        <w:tc>
          <w:tcPr>
            <w:tcW w:w="1985" w:type="dxa"/>
          </w:tcPr>
          <w:p w:rsidR="009D26F4" w:rsidRPr="00EC023E" w:rsidRDefault="009D26F4" w:rsidP="009D26F4">
            <w:pPr>
              <w:rPr>
                <w:rFonts w:ascii="Times New Roman" w:hAnsi="Times New Roman" w:cs="Times New Roman"/>
                <w:b/>
              </w:rPr>
            </w:pPr>
            <w:r w:rsidRPr="00EC023E">
              <w:rPr>
                <w:rFonts w:ascii="Times New Roman" w:hAnsi="Times New Roman" w:cs="Times New Roman"/>
                <w:b/>
              </w:rPr>
              <w:t>Ред за възлагане</w:t>
            </w:r>
            <w:r w:rsidR="00EC023E" w:rsidRPr="00EC02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C023E">
              <w:rPr>
                <w:rFonts w:ascii="Times New Roman" w:hAnsi="Times New Roman" w:cs="Times New Roman"/>
                <w:b/>
              </w:rPr>
              <w:t>съобразно прогнозната стойност на обществената поръчка</w:t>
            </w:r>
          </w:p>
        </w:tc>
        <w:tc>
          <w:tcPr>
            <w:tcW w:w="1843" w:type="dxa"/>
          </w:tcPr>
          <w:p w:rsidR="009D26F4" w:rsidRPr="0030232D" w:rsidRDefault="00EC023E" w:rsidP="009D26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Ориентировъчна </w:t>
            </w:r>
            <w:r w:rsidR="009D26F4">
              <w:rPr>
                <w:rFonts w:ascii="Times New Roman" w:hAnsi="Times New Roman" w:cs="Times New Roman"/>
                <w:b/>
              </w:rPr>
              <w:t>дата за стартиране на възлагането на обществената поръчка</w:t>
            </w:r>
          </w:p>
        </w:tc>
        <w:tc>
          <w:tcPr>
            <w:tcW w:w="2126" w:type="dxa"/>
          </w:tcPr>
          <w:p w:rsidR="009D26F4" w:rsidRPr="0030232D" w:rsidRDefault="009D26F4" w:rsidP="00302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Отговорно лице/лица за подготовка на документацията на съответната обществена поръчка</w:t>
            </w:r>
          </w:p>
        </w:tc>
        <w:tc>
          <w:tcPr>
            <w:tcW w:w="1662" w:type="dxa"/>
          </w:tcPr>
          <w:p w:rsidR="009D26F4" w:rsidRPr="0030232D" w:rsidRDefault="00EC023E" w:rsidP="00302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Ориентировъчна </w:t>
            </w:r>
            <w:r w:rsidR="009D26F4">
              <w:rPr>
                <w:rFonts w:ascii="Times New Roman" w:hAnsi="Times New Roman" w:cs="Times New Roman"/>
                <w:b/>
              </w:rPr>
              <w:t>дата за внасяне на иницииращия доклад</w:t>
            </w:r>
          </w:p>
        </w:tc>
        <w:tc>
          <w:tcPr>
            <w:tcW w:w="1456" w:type="dxa"/>
          </w:tcPr>
          <w:p w:rsidR="009D26F4" w:rsidRPr="0030232D" w:rsidRDefault="00EC023E" w:rsidP="00302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Ориентировъчен период или </w:t>
            </w:r>
            <w:r w:rsidR="009D26F4" w:rsidRPr="0030232D">
              <w:rPr>
                <w:rFonts w:ascii="Times New Roman" w:hAnsi="Times New Roman" w:cs="Times New Roman"/>
                <w:b/>
              </w:rPr>
              <w:t>дата на сключване на договора</w:t>
            </w:r>
          </w:p>
        </w:tc>
      </w:tr>
      <w:tr w:rsidR="00EC023E" w:rsidTr="00C4092B">
        <w:tc>
          <w:tcPr>
            <w:tcW w:w="509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9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6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2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3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6" w:type="dxa"/>
          </w:tcPr>
          <w:p w:rsidR="009D26F4" w:rsidRPr="0030232D" w:rsidRDefault="009D26F4" w:rsidP="00302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023E" w:rsidTr="00C4092B">
        <w:tc>
          <w:tcPr>
            <w:tcW w:w="509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D26F4" w:rsidRDefault="009D26F4" w:rsidP="0030232D">
            <w:pPr>
              <w:rPr>
                <w:rFonts w:ascii="Times New Roman" w:hAnsi="Times New Roman" w:cs="Times New Roman"/>
              </w:rPr>
            </w:pPr>
          </w:p>
        </w:tc>
      </w:tr>
    </w:tbl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Default="0030232D" w:rsidP="0030232D">
      <w:pPr>
        <w:rPr>
          <w:rFonts w:ascii="Times New Roman" w:hAnsi="Times New Roman" w:cs="Times New Roman"/>
        </w:rPr>
      </w:pPr>
    </w:p>
    <w:p w:rsidR="0030232D" w:rsidRPr="004E5552" w:rsidRDefault="0030232D" w:rsidP="0030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Забележка:</w:t>
      </w:r>
      <w:r w:rsidR="004E5552">
        <w:rPr>
          <w:rFonts w:ascii="Times New Roman" w:hAnsi="Times New Roman" w:cs="Times New Roman"/>
          <w:lang w:val="en-US"/>
        </w:rPr>
        <w:t xml:space="preserve"> </w:t>
      </w:r>
      <w:r w:rsidR="00C4092B">
        <w:rPr>
          <w:rFonts w:ascii="Times New Roman" w:hAnsi="Times New Roman" w:cs="Times New Roman"/>
        </w:rPr>
        <w:t xml:space="preserve">Колони № 5,6 и </w:t>
      </w:r>
      <w:r w:rsidR="004E5552">
        <w:rPr>
          <w:rFonts w:ascii="Times New Roman" w:hAnsi="Times New Roman" w:cs="Times New Roman"/>
        </w:rPr>
        <w:t>7 се попълват само за процедури по ЗОП и възлагане чрез публична покана.</w:t>
      </w:r>
    </w:p>
    <w:p w:rsidR="0030232D" w:rsidRPr="004E5552" w:rsidRDefault="0030232D" w:rsidP="004E5552">
      <w:pPr>
        <w:ind w:left="142"/>
        <w:rPr>
          <w:rFonts w:ascii="Times New Roman" w:hAnsi="Times New Roman" w:cs="Times New Roman"/>
        </w:rPr>
      </w:pPr>
    </w:p>
    <w:sectPr w:rsidR="0030232D" w:rsidRPr="004E5552" w:rsidSect="0030232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4F" w:rsidRDefault="00A25C4F" w:rsidP="009D26F4">
      <w:pPr>
        <w:spacing w:after="0" w:line="240" w:lineRule="auto"/>
      </w:pPr>
      <w:r>
        <w:separator/>
      </w:r>
    </w:p>
  </w:endnote>
  <w:endnote w:type="continuationSeparator" w:id="0">
    <w:p w:rsidR="00A25C4F" w:rsidRDefault="00A25C4F" w:rsidP="009D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4F" w:rsidRDefault="00A25C4F" w:rsidP="009D26F4">
      <w:pPr>
        <w:spacing w:after="0" w:line="240" w:lineRule="auto"/>
      </w:pPr>
      <w:r>
        <w:separator/>
      </w:r>
    </w:p>
  </w:footnote>
  <w:footnote w:type="continuationSeparator" w:id="0">
    <w:p w:rsidR="00A25C4F" w:rsidRDefault="00A25C4F" w:rsidP="009D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F4" w:rsidRPr="009D26F4" w:rsidRDefault="009D26F4" w:rsidP="009D26F4">
    <w:pPr>
      <w:pStyle w:val="Header"/>
      <w:jc w:val="right"/>
      <w:rPr>
        <w:rFonts w:ascii="Times New Roman" w:hAnsi="Times New Roman" w:cs="Times New Roman"/>
        <w:b/>
        <w:i/>
      </w:rPr>
    </w:pPr>
    <w:r w:rsidRPr="009D26F4">
      <w:rPr>
        <w:rFonts w:ascii="Times New Roman" w:hAnsi="Times New Roman" w:cs="Times New Roman"/>
        <w:b/>
        <w:i/>
      </w:rPr>
      <w:t>Приложение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9D5"/>
    <w:multiLevelType w:val="hybridMultilevel"/>
    <w:tmpl w:val="737CE56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32D"/>
    <w:rsid w:val="000F0C90"/>
    <w:rsid w:val="001F3C9D"/>
    <w:rsid w:val="0030232D"/>
    <w:rsid w:val="004E5552"/>
    <w:rsid w:val="005854E0"/>
    <w:rsid w:val="00872D85"/>
    <w:rsid w:val="009D26F4"/>
    <w:rsid w:val="00A25C4F"/>
    <w:rsid w:val="00BC1364"/>
    <w:rsid w:val="00C4092B"/>
    <w:rsid w:val="00D47ADA"/>
    <w:rsid w:val="00E623B7"/>
    <w:rsid w:val="00EC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F4"/>
  </w:style>
  <w:style w:type="paragraph" w:styleId="Footer">
    <w:name w:val="footer"/>
    <w:basedOn w:val="Normal"/>
    <w:link w:val="FooterChar"/>
    <w:uiPriority w:val="99"/>
    <w:unhideWhenUsed/>
    <w:rsid w:val="009D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F4"/>
  </w:style>
  <w:style w:type="paragraph" w:styleId="Footer">
    <w:name w:val="footer"/>
    <w:basedOn w:val="Normal"/>
    <w:link w:val="FooterChar"/>
    <w:uiPriority w:val="99"/>
    <w:unhideWhenUsed/>
    <w:rsid w:val="009D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F965-002B-46D8-BAE3-72FCBED8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Качулева</dc:creator>
  <cp:lastModifiedBy>NB1</cp:lastModifiedBy>
  <cp:revision>2</cp:revision>
  <dcterms:created xsi:type="dcterms:W3CDTF">2014-12-19T09:11:00Z</dcterms:created>
  <dcterms:modified xsi:type="dcterms:W3CDTF">2014-12-19T09:11:00Z</dcterms:modified>
</cp:coreProperties>
</file>