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 xml:space="preserve">                      </w:t>
      </w:r>
      <w:r w:rsidRPr="00801CC7">
        <w:rPr>
          <w:rFonts w:ascii="Times New Roman" w:hAnsi="Times New Roman" w:cs="Times New Roman"/>
          <w:sz w:val="20"/>
        </w:rPr>
        <w:t xml:space="preserve">   </w:t>
      </w:r>
      <w:r w:rsidRPr="00801CC7">
        <w:rPr>
          <w:rFonts w:ascii="Times New Roman" w:hAnsi="Times New Roman" w:cs="Times New Roman"/>
          <w:lang w:val="ru-RU"/>
        </w:rPr>
        <w:tab/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A93D69" w:rsidRPr="00801CC7" w:rsidRDefault="00A93D69" w:rsidP="00A93D6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801CC7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801CC7">
        <w:rPr>
          <w:rFonts w:ascii="Times New Roman" w:hAnsi="Times New Roman" w:cs="Times New Roman"/>
          <w:i/>
          <w:snapToGrid w:val="0"/>
        </w:rPr>
        <w:t>“</w:t>
      </w:r>
    </w:p>
    <w:p w:rsidR="00A93D69" w:rsidRPr="00801CC7" w:rsidRDefault="00A93D69" w:rsidP="00A93D6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i/>
        </w:rPr>
      </w:pPr>
      <w:r w:rsidRPr="00801CC7">
        <w:rPr>
          <w:rFonts w:ascii="Times New Roman" w:hAnsi="Times New Roman" w:cs="Times New Roman"/>
          <w:i/>
          <w:snapToGrid w:val="0"/>
        </w:rPr>
        <w:t>BG05FMOP001-03.02</w:t>
      </w:r>
    </w:p>
    <w:p w:rsidR="00A93D69" w:rsidRPr="00801CC7" w:rsidRDefault="00A93D69" w:rsidP="00A93D69">
      <w:pPr>
        <w:jc w:val="right"/>
        <w:rPr>
          <w:rFonts w:ascii="Times New Roman" w:hAnsi="Times New Roman" w:cs="Times New Roman"/>
          <w:b/>
          <w:i/>
        </w:rPr>
      </w:pPr>
    </w:p>
    <w:p w:rsidR="00A93D69" w:rsidRPr="00801CC7" w:rsidRDefault="00A93D69" w:rsidP="00A93D6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CD163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93D69" w:rsidRPr="00801CC7" w:rsidRDefault="00A93D69" w:rsidP="00A93D69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C7">
        <w:rPr>
          <w:rFonts w:ascii="Times New Roman" w:hAnsi="Times New Roman" w:cs="Times New Roman"/>
          <w:b/>
          <w:sz w:val="24"/>
          <w:szCs w:val="24"/>
        </w:rPr>
        <w:t xml:space="preserve">      ЦЕНОВО ПРЕДЛОЖЕНИЕ</w:t>
      </w:r>
    </w:p>
    <w:p w:rsidR="00A93D69" w:rsidRPr="00801CC7" w:rsidRDefault="00A93D69" w:rsidP="00A93D69">
      <w:pPr>
        <w:ind w:right="-13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69" w:rsidRPr="00801CC7" w:rsidRDefault="00A93D69" w:rsidP="00A93D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ДО: ..................................................................................................................................................</w:t>
      </w:r>
    </w:p>
    <w:p w:rsidR="00A93D69" w:rsidRPr="00801CC7" w:rsidRDefault="00A93D69" w:rsidP="00A93D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7">
        <w:rPr>
          <w:rFonts w:ascii="Times New Roman" w:hAnsi="Times New Roman" w:cs="Times New Roman"/>
          <w:bCs/>
          <w:sz w:val="24"/>
          <w:szCs w:val="24"/>
        </w:rPr>
        <w:t>(наименование на възложителя)</w:t>
      </w:r>
    </w:p>
    <w:p w:rsidR="00A93D69" w:rsidRPr="00801CC7" w:rsidRDefault="00A93D69" w:rsidP="00A93D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ОТ:................................................................................................................................................</w:t>
      </w:r>
    </w:p>
    <w:p w:rsidR="00A93D69" w:rsidRPr="00801CC7" w:rsidRDefault="00A93D69" w:rsidP="00A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представлявано от ......................................................................................................................</w:t>
      </w:r>
    </w:p>
    <w:p w:rsidR="00A93D69" w:rsidRPr="00801CC7" w:rsidRDefault="00A93D69" w:rsidP="00A93D6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A93D69" w:rsidRPr="00801CC7" w:rsidRDefault="00A93D69" w:rsidP="00A93D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БУЛСТАТ/ЕИК:..........................................................................................................................</w:t>
      </w:r>
    </w:p>
    <w:p w:rsidR="00A93D69" w:rsidRPr="00801CC7" w:rsidRDefault="00A93D69" w:rsidP="00A93D69">
      <w:pPr>
        <w:ind w:right="-774"/>
        <w:jc w:val="both"/>
        <w:rPr>
          <w:rFonts w:ascii="Times New Roman" w:hAnsi="Times New Roman" w:cs="Times New Roman"/>
          <w:sz w:val="24"/>
          <w:szCs w:val="24"/>
        </w:rPr>
      </w:pPr>
    </w:p>
    <w:p w:rsidR="00A93D69" w:rsidRPr="00801CC7" w:rsidRDefault="00A93D69" w:rsidP="00A93D69">
      <w:pPr>
        <w:ind w:right="-77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C7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A93D69" w:rsidRPr="00801CC7" w:rsidRDefault="00A93D69" w:rsidP="00A93D6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С настоящото, представяме нашето ценово предложение за участие в обществена поръчка</w:t>
      </w:r>
      <w:r w:rsidR="00883975">
        <w:rPr>
          <w:rFonts w:ascii="Times New Roman" w:hAnsi="Times New Roman" w:cs="Times New Roman"/>
          <w:sz w:val="24"/>
          <w:szCs w:val="24"/>
        </w:rPr>
        <w:t xml:space="preserve"> по</w:t>
      </w:r>
      <w:r w:rsidRPr="00801CC7">
        <w:rPr>
          <w:rFonts w:ascii="Times New Roman" w:hAnsi="Times New Roman" w:cs="Times New Roman"/>
          <w:sz w:val="24"/>
          <w:szCs w:val="24"/>
        </w:rPr>
        <w:t xml:space="preserve"> ЗОП с предмет: </w:t>
      </w:r>
      <w:r w:rsidRPr="00801CC7">
        <w:rPr>
          <w:rFonts w:ascii="Times New Roman" w:hAnsi="Times New Roman" w:cs="Times New Roman"/>
          <w:b/>
          <w:sz w:val="24"/>
          <w:szCs w:val="24"/>
        </w:rPr>
        <w:t>„Доставка на хранителни продукти и хля</w:t>
      </w:r>
      <w:r w:rsidR="0060308C">
        <w:rPr>
          <w:rFonts w:ascii="Times New Roman" w:hAnsi="Times New Roman" w:cs="Times New Roman"/>
          <w:b/>
          <w:sz w:val="24"/>
          <w:szCs w:val="24"/>
        </w:rPr>
        <w:t>б за нуждите на Община Тополовград</w:t>
      </w:r>
      <w:r w:rsidRPr="00801CC7">
        <w:rPr>
          <w:rFonts w:ascii="Times New Roman" w:hAnsi="Times New Roman" w:cs="Times New Roman"/>
          <w:b/>
          <w:sz w:val="24"/>
          <w:szCs w:val="24"/>
        </w:rPr>
        <w:t xml:space="preserve"> по проект „Осигуряв</w:t>
      </w:r>
      <w:r w:rsidR="0060308C">
        <w:rPr>
          <w:rFonts w:ascii="Times New Roman" w:hAnsi="Times New Roman" w:cs="Times New Roman"/>
          <w:b/>
          <w:sz w:val="24"/>
          <w:szCs w:val="24"/>
        </w:rPr>
        <w:t>ане на топъл обяд в Община Тополовград</w:t>
      </w:r>
      <w:r w:rsidRPr="00801CC7">
        <w:rPr>
          <w:rFonts w:ascii="Times New Roman" w:hAnsi="Times New Roman" w:cs="Times New Roman"/>
          <w:b/>
          <w:sz w:val="24"/>
          <w:szCs w:val="24"/>
        </w:rPr>
        <w:t xml:space="preserve">” по Оперативна програма за храни и/или основно материално подпомагане, </w:t>
      </w:r>
      <w:proofErr w:type="spellStart"/>
      <w:r w:rsidRPr="00801CC7">
        <w:rPr>
          <w:rFonts w:ascii="Times New Roman" w:hAnsi="Times New Roman" w:cs="Times New Roman"/>
          <w:b/>
          <w:sz w:val="24"/>
          <w:szCs w:val="24"/>
        </w:rPr>
        <w:t>съфинансирана</w:t>
      </w:r>
      <w:proofErr w:type="spellEnd"/>
      <w:r w:rsidRPr="00801CC7">
        <w:rPr>
          <w:rFonts w:ascii="Times New Roman" w:hAnsi="Times New Roman" w:cs="Times New Roman"/>
          <w:b/>
          <w:sz w:val="24"/>
          <w:szCs w:val="24"/>
        </w:rPr>
        <w:t xml:space="preserve"> от Фонда за европейско подпомагане на най </w:t>
      </w:r>
      <w:r w:rsidRPr="00801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- 2016”, </w:t>
      </w:r>
      <w:r w:rsidRPr="00801CC7">
        <w:rPr>
          <w:rFonts w:ascii="Times New Roman" w:hAnsi="Times New Roman" w:cs="Times New Roman"/>
          <w:i/>
          <w:sz w:val="24"/>
          <w:szCs w:val="24"/>
        </w:rPr>
        <w:t xml:space="preserve">както следва: </w:t>
      </w:r>
    </w:p>
    <w:p w:rsidR="00A93D69" w:rsidRPr="00801CC7" w:rsidRDefault="00A93D69" w:rsidP="00A93D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01CC7">
        <w:rPr>
          <w:rFonts w:ascii="Times New Roman" w:hAnsi="Times New Roman" w:cs="Times New Roman"/>
          <w:i/>
          <w:sz w:val="24"/>
          <w:szCs w:val="24"/>
          <w:lang w:val="ru-RU"/>
        </w:rPr>
        <w:t>цифром</w:t>
      </w:r>
      <w:proofErr w:type="spellEnd"/>
      <w:r w:rsidRPr="00801C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словом</w:t>
      </w:r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) ______________________%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="00E777A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E777AD">
        <w:rPr>
          <w:rFonts w:ascii="Times New Roman" w:hAnsi="Times New Roman" w:cs="Times New Roman"/>
          <w:sz w:val="24"/>
          <w:szCs w:val="24"/>
          <w:lang w:val="ru-RU"/>
        </w:rPr>
        <w:t>надценка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изброени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D69" w:rsidRPr="00801CC7" w:rsidRDefault="00A93D69" w:rsidP="00A93D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2. С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потвърждаваме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от нас %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отстъпка</w:t>
      </w:r>
      <w:proofErr w:type="spellEnd"/>
      <w:r w:rsidR="00E777A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E777AD">
        <w:rPr>
          <w:rFonts w:ascii="Times New Roman" w:hAnsi="Times New Roman" w:cs="Times New Roman"/>
          <w:sz w:val="24"/>
          <w:szCs w:val="24"/>
          <w:lang w:val="ru-RU"/>
        </w:rPr>
        <w:t>надценка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изброени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запазва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до края на действие на договора.</w:t>
      </w:r>
    </w:p>
    <w:p w:rsidR="00A93D69" w:rsidRPr="00801CC7" w:rsidRDefault="00A93D69" w:rsidP="00A93D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3. С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потвърждаваме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оферта е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съобразена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валидността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изисквана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тръжната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документация,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Pr="00801CC7">
        <w:rPr>
          <w:rFonts w:ascii="Times New Roman" w:hAnsi="Times New Roman" w:cs="Times New Roman"/>
          <w:sz w:val="24"/>
          <w:szCs w:val="24"/>
        </w:rPr>
        <w:t xml:space="preserve">60 (шестдесет) календарни дни, считано от крайния срок за подаване </w:t>
      </w:r>
      <w:proofErr w:type="gramStart"/>
      <w:r w:rsidRPr="00801C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1CC7">
        <w:rPr>
          <w:rFonts w:ascii="Times New Roman" w:hAnsi="Times New Roman" w:cs="Times New Roman"/>
          <w:sz w:val="24"/>
          <w:szCs w:val="24"/>
        </w:rPr>
        <w:t xml:space="preserve"> оферти.</w:t>
      </w:r>
    </w:p>
    <w:p w:rsidR="00A93D69" w:rsidRPr="00801CC7" w:rsidRDefault="00A93D69" w:rsidP="00A93D69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 xml:space="preserve">                      </w:t>
      </w:r>
      <w:r w:rsidRPr="00801CC7">
        <w:rPr>
          <w:rFonts w:ascii="Times New Roman" w:hAnsi="Times New Roman" w:cs="Times New Roman"/>
          <w:sz w:val="20"/>
        </w:rPr>
        <w:t xml:space="preserve">   </w:t>
      </w:r>
      <w:r w:rsidRPr="00801CC7">
        <w:rPr>
          <w:rFonts w:ascii="Times New Roman" w:hAnsi="Times New Roman" w:cs="Times New Roman"/>
          <w:lang w:val="ru-RU"/>
        </w:rPr>
        <w:tab/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A93D69" w:rsidRPr="00801CC7" w:rsidRDefault="00A93D69" w:rsidP="00A93D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A93D69" w:rsidRPr="00801CC7" w:rsidRDefault="00A93D69" w:rsidP="00A93D6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801CC7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801CC7">
        <w:rPr>
          <w:rFonts w:ascii="Times New Roman" w:hAnsi="Times New Roman" w:cs="Times New Roman"/>
          <w:i/>
          <w:snapToGrid w:val="0"/>
        </w:rPr>
        <w:t>“</w:t>
      </w:r>
    </w:p>
    <w:p w:rsidR="00A93D69" w:rsidRPr="00801CC7" w:rsidRDefault="00A93D69" w:rsidP="00A93D6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BG05FMOP001-03.02</w:t>
      </w:r>
    </w:p>
    <w:p w:rsidR="00A93D69" w:rsidRPr="00801CC7" w:rsidRDefault="00A93D69" w:rsidP="00A93D69">
      <w:pPr>
        <w:tabs>
          <w:tab w:val="right" w:pos="9180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i/>
        </w:rPr>
      </w:pPr>
    </w:p>
    <w:p w:rsidR="00A93D69" w:rsidRPr="00801CC7" w:rsidRDefault="00A93D69" w:rsidP="00A93D6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потвърждаваме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CC7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801CC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>лед изтичане срока на валидност на офертата цените на хранителните продукти за текущия месец се формират ежемесечно на база представен от нас към трето число на текущия месец информационен бюл</w:t>
      </w:r>
      <w:r w:rsidR="00843D7B">
        <w:rPr>
          <w:rFonts w:ascii="Times New Roman" w:hAnsi="Times New Roman" w:cs="Times New Roman"/>
          <w:sz w:val="24"/>
          <w:szCs w:val="24"/>
          <w:lang w:eastAsia="ar-SA"/>
        </w:rPr>
        <w:t>етин на „САПИ“ ЕООД регион Хасково</w:t>
      </w:r>
      <w:r w:rsidR="008B38CA">
        <w:rPr>
          <w:rFonts w:ascii="Times New Roman" w:hAnsi="Times New Roman" w:cs="Times New Roman"/>
          <w:sz w:val="24"/>
          <w:szCs w:val="24"/>
          <w:lang w:eastAsia="ar-SA"/>
        </w:rPr>
        <w:t>, при промяна цената на даден артикул с повече от 10%.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Същия отразява средно</w:t>
      </w:r>
      <w:r w:rsidR="008839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месечните цени на едро на </w:t>
      </w:r>
      <w:r w:rsidR="0041701B">
        <w:rPr>
          <w:rFonts w:ascii="Times New Roman" w:hAnsi="Times New Roman" w:cs="Times New Roman"/>
          <w:sz w:val="24"/>
          <w:szCs w:val="24"/>
          <w:lang w:eastAsia="ar-SA"/>
        </w:rPr>
        <w:t>хранителните продукти във</w:t>
      </w:r>
      <w:proofErr w:type="gramEnd"/>
      <w:r w:rsidR="0041701B">
        <w:rPr>
          <w:rFonts w:ascii="Times New Roman" w:hAnsi="Times New Roman" w:cs="Times New Roman"/>
          <w:sz w:val="24"/>
          <w:szCs w:val="24"/>
          <w:lang w:eastAsia="ar-SA"/>
        </w:rPr>
        <w:t xml:space="preserve"> Хасков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>ска област за предходния месец и намалени</w:t>
      </w:r>
      <w:r w:rsidR="00E777AD">
        <w:rPr>
          <w:rFonts w:ascii="Times New Roman" w:hAnsi="Times New Roman" w:cs="Times New Roman"/>
          <w:sz w:val="24"/>
          <w:szCs w:val="24"/>
          <w:lang w:eastAsia="ar-SA"/>
        </w:rPr>
        <w:t>/завишени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със % отстъпка</w:t>
      </w:r>
      <w:r w:rsidR="00E777AD">
        <w:rPr>
          <w:rFonts w:ascii="Times New Roman" w:hAnsi="Times New Roman" w:cs="Times New Roman"/>
          <w:sz w:val="24"/>
          <w:szCs w:val="24"/>
          <w:lang w:eastAsia="ar-SA"/>
        </w:rPr>
        <w:t>/надценка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от нашата оферта, като процентът намаление</w:t>
      </w:r>
      <w:r w:rsidR="00E777AD">
        <w:rPr>
          <w:rFonts w:ascii="Times New Roman" w:hAnsi="Times New Roman" w:cs="Times New Roman"/>
          <w:sz w:val="24"/>
          <w:szCs w:val="24"/>
          <w:lang w:eastAsia="ar-SA"/>
        </w:rPr>
        <w:t>/завишение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 е един и същ за всички хранителни продукти и се запазва за целия период на действие на договора.</w:t>
      </w:r>
    </w:p>
    <w:p w:rsidR="00A93D69" w:rsidRPr="00801CC7" w:rsidRDefault="00A93D69" w:rsidP="00A93D6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5.  Приемаме Условията  и начина на плащане съгласно договора. </w:t>
      </w:r>
    </w:p>
    <w:p w:rsidR="00A93D69" w:rsidRPr="00801CC7" w:rsidRDefault="00A93D69" w:rsidP="00A93D69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6. Приемаме да доставяме заявени продукти извън техническата спецификация, като цената им се формира по същия начин.</w:t>
      </w:r>
    </w:p>
    <w:p w:rsidR="00A93D69" w:rsidRPr="00801CC7" w:rsidRDefault="00A93D69" w:rsidP="00A93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lastRenderedPageBreak/>
        <w:t xml:space="preserve">7. Предлагаме следните единични цени в лв. с ДДС, формирани на база 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>средно</w:t>
      </w:r>
      <w:r w:rsidR="00E777A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>месечните цени на едро на хра</w:t>
      </w:r>
      <w:r w:rsidR="0041701B">
        <w:rPr>
          <w:rFonts w:ascii="Times New Roman" w:hAnsi="Times New Roman" w:cs="Times New Roman"/>
          <w:sz w:val="24"/>
          <w:szCs w:val="24"/>
          <w:lang w:eastAsia="ar-SA"/>
        </w:rPr>
        <w:t>нителните продукти във Хасковска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 от САПИ, актуални към датата на подаване на офертата и намалени</w:t>
      </w:r>
      <w:r w:rsidR="001F7C3B">
        <w:rPr>
          <w:rFonts w:ascii="Times New Roman" w:hAnsi="Times New Roman" w:cs="Times New Roman"/>
          <w:sz w:val="24"/>
          <w:szCs w:val="24"/>
          <w:lang w:eastAsia="ar-SA"/>
        </w:rPr>
        <w:t>/завишени</w:t>
      </w:r>
      <w:r w:rsidRPr="00801CC7">
        <w:rPr>
          <w:rFonts w:ascii="Times New Roman" w:hAnsi="Times New Roman" w:cs="Times New Roman"/>
          <w:sz w:val="24"/>
          <w:szCs w:val="24"/>
          <w:lang w:eastAsia="ar-SA"/>
        </w:rPr>
        <w:t xml:space="preserve"> с предложения от нас процент отстъпка</w:t>
      </w:r>
      <w:r w:rsidR="007C479F">
        <w:rPr>
          <w:rFonts w:ascii="Times New Roman" w:hAnsi="Times New Roman" w:cs="Times New Roman"/>
          <w:sz w:val="24"/>
          <w:szCs w:val="24"/>
          <w:lang w:eastAsia="ar-SA"/>
        </w:rPr>
        <w:t>/надценка</w:t>
      </w:r>
      <w:r w:rsidRPr="00801CC7">
        <w:rPr>
          <w:rFonts w:ascii="Times New Roman" w:hAnsi="Times New Roman" w:cs="Times New Roman"/>
          <w:sz w:val="24"/>
          <w:szCs w:val="24"/>
        </w:rPr>
        <w:t>:</w:t>
      </w:r>
    </w:p>
    <w:p w:rsidR="00C70F29" w:rsidRDefault="001F7C3B" w:rsidP="00C70F29">
      <w:r w:rsidRPr="001F7C3B">
        <w:rPr>
          <w:rFonts w:ascii="Times New Roman" w:hAnsi="Times New Roman" w:cs="Times New Roman"/>
          <w:b/>
        </w:rPr>
        <w:t xml:space="preserve">      </w:t>
      </w:r>
    </w:p>
    <w:tbl>
      <w:tblPr>
        <w:tblW w:w="14601" w:type="dxa"/>
        <w:tblInd w:w="-601" w:type="dxa"/>
        <w:tblLayout w:type="fixed"/>
        <w:tblLook w:val="04A0"/>
      </w:tblPr>
      <w:tblGrid>
        <w:gridCol w:w="1100"/>
        <w:gridCol w:w="2835"/>
        <w:gridCol w:w="885"/>
        <w:gridCol w:w="1525"/>
        <w:gridCol w:w="1735"/>
        <w:gridCol w:w="2127"/>
        <w:gridCol w:w="2126"/>
        <w:gridCol w:w="2268"/>
      </w:tblGrid>
      <w:tr w:rsidR="00C70F29" w:rsidRPr="00801CC7" w:rsidTr="00225CC6">
        <w:trPr>
          <w:trHeight w:val="4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Хранителни продукти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1CC7">
              <w:rPr>
                <w:rFonts w:ascii="Times New Roman" w:eastAsia="Times New Roman" w:hAnsi="Times New Roman" w:cs="Times New Roman"/>
                <w:b/>
              </w:rPr>
              <w:t>мярка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Прогнозно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Pr="00EF5EA0" w:rsidRDefault="00C70F29" w:rsidP="00C70F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Усреднена пазарна цена с ДДС от САПИ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EF5EA0" w:rsidRDefault="00C70F29" w:rsidP="00C70F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 процент надценка(със знак +) или отстъпка(със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 -)върху цената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Pr="00EF5EA0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Единична цена за продукт с ДДС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0F29" w:rsidRPr="00EF5EA0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 стойност  </w:t>
            </w:r>
          </w:p>
        </w:tc>
      </w:tr>
      <w:tr w:rsidR="00C70F29" w:rsidRPr="00801CC7" w:rsidTr="00225CC6">
        <w:trPr>
          <w:trHeight w:val="4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EF5EA0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</w:tr>
      <w:tr w:rsidR="00C70F29" w:rsidRPr="00801CC7" w:rsidTr="00225CC6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Хлебни изделия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5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Хляб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"</w:t>
            </w: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</w:t>
            </w: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" х  0.650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F29" w:rsidRPr="00B14901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163A5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163A5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6728F1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ІІ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Мелничарски продукти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Брашно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тип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500 х 1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кг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6728F1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28771D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Ориз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 1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кг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28771D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350B56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Зърнени култури и картофи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Зрял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боб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фасул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/ х 10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350B56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4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Картофи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350B56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EC10C8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и месни продукти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50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Свински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бут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кост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EC10C8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EC10C8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Пиле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замразено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EC10C8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Кайма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смес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EC10C8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A5EDB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2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Скумрия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D7319E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 от птици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Птичи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яйца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D7319E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0F55B9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Растителни масла</w:t>
            </w:r>
          </w:p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25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Олио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B1094F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VІІІ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Зеленчуци, преработени или консервирани</w:t>
            </w:r>
          </w:p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Домати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консерва х 0.700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B1094F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B1094F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Доматено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пюре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х0.720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B1094F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Гювеч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консерва 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х0.680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B1094F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7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консерва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</w:t>
            </w: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.700</w:t>
            </w: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кг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B1094F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4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917B13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Млечни продукти</w:t>
            </w:r>
          </w:p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Кисело  мляко краве3,6</w:t>
            </w: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F29" w:rsidRPr="00E8743A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1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917B13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Хранителни подправки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Лимонена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киселина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х 0.010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1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Черен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пипер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 0.010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4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Червен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пипер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 0.100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917B13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чубрица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9" w:rsidRPr="00917B13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42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Оцет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винен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х0.700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Сол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157EE6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9" w:rsidRPr="00917B13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29" w:rsidRPr="00801CC7" w:rsidTr="00225CC6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E4E9E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Зеленчуци, продукти от градинарството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F29" w:rsidRPr="00801CC7" w:rsidTr="00225CC6">
        <w:trPr>
          <w:trHeight w:val="17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801CC7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кромид</w:t>
            </w:r>
            <w:proofErr w:type="spellEnd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сух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9" w:rsidRPr="00157EE6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9" w:rsidRPr="001E3F4D" w:rsidRDefault="00C70F29" w:rsidP="00C70F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29" w:rsidRPr="00801CC7" w:rsidRDefault="00C70F29" w:rsidP="00C70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3D69" w:rsidRPr="00801CC7" w:rsidRDefault="00A93D69" w:rsidP="00A93D69">
      <w:pPr>
        <w:rPr>
          <w:rFonts w:ascii="Times New Roman" w:hAnsi="Times New Roman" w:cs="Times New Roman"/>
        </w:rPr>
      </w:pPr>
    </w:p>
    <w:p w:rsidR="00A93D69" w:rsidRPr="00801CC7" w:rsidRDefault="00A93D69" w:rsidP="00A93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C7">
        <w:rPr>
          <w:rFonts w:ascii="Times New Roman" w:hAnsi="Times New Roman" w:cs="Times New Roman"/>
          <w:sz w:val="24"/>
          <w:szCs w:val="24"/>
        </w:rPr>
        <w:t>8.  С настоящото приемаме да сме обвързани с предложените от нас единични цени до изтичане срока на валидност на офертите, ако бъдем избрани за изпълнител.</w:t>
      </w:r>
    </w:p>
    <w:p w:rsidR="00A93D69" w:rsidRPr="00801CC7" w:rsidRDefault="00A93D69" w:rsidP="00A93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D69" w:rsidRPr="00801CC7" w:rsidRDefault="00A93D69" w:rsidP="00A93D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C7">
        <w:rPr>
          <w:rFonts w:ascii="Times New Roman" w:eastAsia="Times New Roman" w:hAnsi="Times New Roman" w:cs="Times New Roman"/>
          <w:sz w:val="24"/>
          <w:szCs w:val="24"/>
        </w:rPr>
        <w:t>Дата: …………/………../</w:t>
      </w:r>
    </w:p>
    <w:p w:rsidR="00A93D69" w:rsidRPr="00801CC7" w:rsidRDefault="00A93D69" w:rsidP="00A93D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C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Подпис:</w:t>
      </w:r>
    </w:p>
    <w:p w:rsidR="00A93D69" w:rsidRPr="00801CC7" w:rsidRDefault="00A93D69" w:rsidP="00A93D69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80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Име и фамилия: …………………….</w:t>
      </w:r>
    </w:p>
    <w:p w:rsidR="00A93D69" w:rsidRPr="00801CC7" w:rsidRDefault="00A93D69" w:rsidP="00A93D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01CC7">
        <w:rPr>
          <w:rFonts w:ascii="Times New Roman" w:eastAsia="Times New Roman" w:hAnsi="Times New Roman" w:cs="Times New Roman"/>
          <w:sz w:val="24"/>
          <w:szCs w:val="24"/>
        </w:rPr>
        <w:tab/>
        <w:t>Длъжност: …………………………..</w:t>
      </w:r>
    </w:p>
    <w:p w:rsidR="00A93D69" w:rsidRPr="00801CC7" w:rsidRDefault="00A93D69" w:rsidP="00A93D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01CC7">
        <w:rPr>
          <w:rFonts w:ascii="Times New Roman" w:eastAsia="Times New Roman" w:hAnsi="Times New Roman" w:cs="Times New Roman"/>
          <w:sz w:val="24"/>
          <w:szCs w:val="24"/>
        </w:rPr>
        <w:tab/>
        <w:t>Наименование на участника: …………</w:t>
      </w:r>
    </w:p>
    <w:p w:rsidR="00A93D69" w:rsidRPr="00801CC7" w:rsidRDefault="00A93D69" w:rsidP="00A93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29F" w:rsidRPr="00801CC7" w:rsidRDefault="0000029F">
      <w:pPr>
        <w:rPr>
          <w:rFonts w:ascii="Times New Roman" w:hAnsi="Times New Roman" w:cs="Times New Roman"/>
        </w:rPr>
      </w:pPr>
    </w:p>
    <w:p w:rsidR="00A91FC0" w:rsidRPr="00801CC7" w:rsidRDefault="00A91FC0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3A" w:rsidRPr="00801CC7" w:rsidRDefault="00430A3A" w:rsidP="00430A3A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430A3A" w:rsidRPr="00801CC7" w:rsidRDefault="00430A3A" w:rsidP="00430A3A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430A3A" w:rsidRPr="00801CC7" w:rsidRDefault="00430A3A" w:rsidP="00430A3A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801CC7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801CC7">
        <w:rPr>
          <w:rFonts w:ascii="Times New Roman" w:hAnsi="Times New Roman" w:cs="Times New Roman"/>
          <w:i/>
          <w:snapToGrid w:val="0"/>
        </w:rPr>
        <w:t>“</w:t>
      </w:r>
    </w:p>
    <w:p w:rsidR="00430A3A" w:rsidRPr="00801CC7" w:rsidRDefault="00430A3A" w:rsidP="00430A3A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801CC7">
        <w:rPr>
          <w:rFonts w:ascii="Times New Roman" w:hAnsi="Times New Roman" w:cs="Times New Roman"/>
          <w:i/>
          <w:snapToGrid w:val="0"/>
        </w:rPr>
        <w:t>BG05FMOP001-03.02</w:t>
      </w:r>
    </w:p>
    <w:p w:rsidR="00430A3A" w:rsidRPr="00801CC7" w:rsidRDefault="00430A3A" w:rsidP="00430A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30A3A" w:rsidRPr="00801CC7" w:rsidRDefault="00430A3A" w:rsidP="00430A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430A3A" w:rsidRPr="00801CC7" w:rsidRDefault="00430A3A" w:rsidP="00430A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 w:rsidRPr="00801CC7">
        <w:rPr>
          <w:rFonts w:ascii="Times New Roman" w:hAnsi="Times New Roman" w:cs="Times New Roman"/>
          <w:b/>
          <w:i/>
          <w:lang w:val="en-US" w:eastAsia="en-US"/>
        </w:rPr>
        <w:lastRenderedPageBreak/>
        <w:t>Образец</w:t>
      </w:r>
      <w:proofErr w:type="spellEnd"/>
      <w:r w:rsidRPr="00801CC7">
        <w:rPr>
          <w:rFonts w:ascii="Times New Roman" w:hAnsi="Times New Roman" w:cs="Times New Roman"/>
          <w:b/>
          <w:i/>
          <w:lang w:val="en-US" w:eastAsia="en-US"/>
        </w:rPr>
        <w:t xml:space="preserve"> № </w:t>
      </w:r>
      <w:r w:rsidR="00AA4D1F">
        <w:rPr>
          <w:rFonts w:ascii="Times New Roman" w:hAnsi="Times New Roman" w:cs="Times New Roman"/>
          <w:b/>
          <w:i/>
          <w:lang w:eastAsia="en-US"/>
        </w:rPr>
        <w:t>13</w:t>
      </w:r>
    </w:p>
    <w:p w:rsidR="00430A3A" w:rsidRPr="00801CC7" w:rsidRDefault="00430A3A" w:rsidP="00430A3A">
      <w:pPr>
        <w:spacing w:line="300" w:lineRule="atLeast"/>
        <w:ind w:firstLine="284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430A3A" w:rsidRPr="00801CC7" w:rsidRDefault="00430A3A" w:rsidP="00430A3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  <w:r w:rsidRPr="00801CC7">
        <w:rPr>
          <w:rFonts w:ascii="Times New Roman" w:hAnsi="Times New Roman" w:cs="Times New Roman"/>
          <w:b/>
          <w:bCs/>
          <w:lang w:val="en-US" w:eastAsia="en-US"/>
        </w:rPr>
        <w:t>ДЕКЛАРАЦИЯ</w:t>
      </w:r>
    </w:p>
    <w:p w:rsidR="00430A3A" w:rsidRPr="00801CC7" w:rsidRDefault="00430A3A" w:rsidP="00430A3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  <w:proofErr w:type="spellStart"/>
      <w:proofErr w:type="gramStart"/>
      <w:r w:rsidRPr="00801CC7">
        <w:rPr>
          <w:rFonts w:ascii="Times New Roman" w:hAnsi="Times New Roman" w:cs="Times New Roman"/>
          <w:b/>
          <w:bCs/>
          <w:lang w:val="en-US" w:eastAsia="en-US"/>
        </w:rPr>
        <w:t>почл</w:t>
      </w:r>
      <w:proofErr w:type="spellEnd"/>
      <w:proofErr w:type="gram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. </w:t>
      </w:r>
      <w:proofErr w:type="gramStart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6,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ал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>.</w:t>
      </w:r>
      <w:proofErr w:type="gram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2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от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Закона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за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мерките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срещу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изпирането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на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пари</w:t>
      </w:r>
      <w:proofErr w:type="spellEnd"/>
    </w:p>
    <w:p w:rsidR="00430A3A" w:rsidRPr="00801CC7" w:rsidRDefault="00430A3A" w:rsidP="00430A3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30A3A" w:rsidRPr="00801CC7" w:rsidRDefault="00430A3A" w:rsidP="00430A3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Долуподписаният/ата:................................................................................................................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ab/>
      </w:r>
      <w:r w:rsidRPr="00801CC7">
        <w:rPr>
          <w:rFonts w:ascii="Times New Roman" w:hAnsi="Times New Roman" w:cs="Times New Roman"/>
        </w:rPr>
        <w:tab/>
      </w:r>
      <w:r w:rsidRPr="00801CC7">
        <w:rPr>
          <w:rFonts w:ascii="Times New Roman" w:hAnsi="Times New Roman" w:cs="Times New Roman"/>
        </w:rPr>
        <w:tab/>
      </w:r>
      <w:r w:rsidRPr="00801CC7">
        <w:rPr>
          <w:rFonts w:ascii="Times New Roman" w:hAnsi="Times New Roman" w:cs="Times New Roman"/>
        </w:rPr>
        <w:tab/>
        <w:t>/име, презиме, фамилия/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Документ за самоличност № ................................................, издаден от: ..............................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В качеството ми на законен представител /пълномощник/ на...............................................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вписано в регистъра при .......................................................................................................с ЕИК…………………..</w:t>
      </w:r>
    </w:p>
    <w:p w:rsidR="00430A3A" w:rsidRPr="00801CC7" w:rsidRDefault="00430A3A" w:rsidP="00430A3A">
      <w:pPr>
        <w:jc w:val="both"/>
        <w:rPr>
          <w:rFonts w:ascii="Times New Roman" w:hAnsi="Times New Roman" w:cs="Times New Roman"/>
        </w:rPr>
      </w:pPr>
    </w:p>
    <w:p w:rsidR="00430A3A" w:rsidRPr="00801CC7" w:rsidRDefault="00430A3A" w:rsidP="00430A3A">
      <w:pPr>
        <w:jc w:val="both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b/>
        </w:rPr>
        <w:t>1</w:t>
      </w:r>
      <w:r w:rsidRPr="00801C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30A3A" w:rsidRPr="00801CC7" w:rsidRDefault="00430A3A" w:rsidP="00430A3A">
      <w:pPr>
        <w:tabs>
          <w:tab w:val="left" w:pos="3015"/>
        </w:tabs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/име, презиме, фамилия/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Вид и номер на документ за самоличност:..............................................................................</w:t>
      </w:r>
    </w:p>
    <w:p w:rsidR="00430A3A" w:rsidRPr="00801CC7" w:rsidRDefault="00430A3A" w:rsidP="00430A3A">
      <w:pPr>
        <w:jc w:val="both"/>
        <w:rPr>
          <w:rFonts w:ascii="Times New Roman" w:hAnsi="Times New Roman" w:cs="Times New Roman"/>
        </w:rPr>
      </w:pPr>
    </w:p>
    <w:p w:rsidR="00430A3A" w:rsidRPr="00801CC7" w:rsidRDefault="00430A3A" w:rsidP="00430A3A">
      <w:pPr>
        <w:jc w:val="both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b/>
        </w:rPr>
        <w:t>2</w:t>
      </w:r>
      <w:r w:rsidRPr="00801C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430A3A" w:rsidRPr="00801CC7" w:rsidRDefault="00430A3A" w:rsidP="00430A3A">
      <w:pPr>
        <w:tabs>
          <w:tab w:val="left" w:pos="3015"/>
        </w:tabs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/име, презиме, фамилия/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Вид и номер на документ за самоличност:..............................................................................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jc w:val="both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jc w:val="both"/>
        <w:rPr>
          <w:rFonts w:ascii="Times New Roman" w:hAnsi="Times New Roman" w:cs="Times New Roman"/>
          <w:b/>
        </w:rPr>
      </w:pPr>
      <w:r w:rsidRPr="00801CC7">
        <w:rPr>
          <w:rFonts w:ascii="Times New Roman" w:hAnsi="Times New Roman" w:cs="Times New Roman"/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rPr>
          <w:rFonts w:ascii="Times New Roman" w:hAnsi="Times New Roman" w:cs="Times New Roman"/>
        </w:rPr>
      </w:pPr>
    </w:p>
    <w:p w:rsidR="00430A3A" w:rsidRPr="00801CC7" w:rsidRDefault="00430A3A" w:rsidP="00430A3A">
      <w:pPr>
        <w:rPr>
          <w:rFonts w:ascii="Times New Roman" w:hAnsi="Times New Roman" w:cs="Times New Roman"/>
          <w:b/>
        </w:rPr>
      </w:pPr>
      <w:r w:rsidRPr="00801CC7">
        <w:rPr>
          <w:rFonts w:ascii="Times New Roman" w:hAnsi="Times New Roman" w:cs="Times New Roman"/>
          <w:b/>
        </w:rPr>
        <w:t xml:space="preserve">Дата на деклариране:.....................  </w:t>
      </w:r>
      <w:r w:rsidRPr="00801CC7">
        <w:rPr>
          <w:rFonts w:ascii="Times New Roman" w:hAnsi="Times New Roman" w:cs="Times New Roman"/>
          <w:b/>
        </w:rPr>
        <w:tab/>
        <w:t>Декларатор: .............................................</w:t>
      </w:r>
    </w:p>
    <w:p w:rsidR="00430A3A" w:rsidRPr="00801CC7" w:rsidRDefault="008E36D2" w:rsidP="0043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</w:t>
      </w:r>
      <w:r w:rsidR="00430A3A" w:rsidRPr="00801CC7">
        <w:rPr>
          <w:rFonts w:ascii="Times New Roman" w:hAnsi="Times New Roman" w:cs="Times New Roman"/>
          <w:b/>
          <w:i/>
        </w:rPr>
        <w:t>(подпис)</w:t>
      </w:r>
    </w:p>
    <w:p w:rsidR="00430A3A" w:rsidRPr="00801CC7" w:rsidRDefault="00430A3A" w:rsidP="00430A3A">
      <w:pPr>
        <w:spacing w:line="300" w:lineRule="atLeast"/>
        <w:ind w:firstLine="284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430A3A" w:rsidRPr="00801CC7" w:rsidRDefault="00430A3A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>
      <w:pPr>
        <w:rPr>
          <w:rFonts w:ascii="Times New Roman" w:hAnsi="Times New Roman" w:cs="Times New Roman"/>
        </w:rPr>
      </w:pPr>
    </w:p>
    <w:p w:rsidR="00801CC7" w:rsidRPr="00801CC7" w:rsidRDefault="00801CC7" w:rsidP="00E5380A">
      <w:pPr>
        <w:tabs>
          <w:tab w:val="center" w:pos="4153"/>
          <w:tab w:val="right" w:pos="8306"/>
        </w:tabs>
        <w:spacing w:after="240"/>
        <w:rPr>
          <w:rFonts w:ascii="Times New Roman" w:hAnsi="Times New Roman" w:cs="Times New Roman"/>
        </w:rPr>
      </w:pPr>
    </w:p>
    <w:p w:rsidR="00801CC7" w:rsidRPr="00801CC7" w:rsidRDefault="00801CC7" w:rsidP="00801CC7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C7" w:rsidRPr="00801CC7" w:rsidRDefault="00801CC7" w:rsidP="00801CC7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801CC7" w:rsidRPr="00801CC7" w:rsidRDefault="00801CC7" w:rsidP="00801CC7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801CC7" w:rsidRPr="00801CC7" w:rsidRDefault="00801CC7" w:rsidP="00801CC7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801CC7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801CC7">
        <w:rPr>
          <w:rFonts w:ascii="Times New Roman" w:hAnsi="Times New Roman" w:cs="Times New Roman"/>
          <w:i/>
          <w:snapToGrid w:val="0"/>
        </w:rPr>
        <w:t>“</w:t>
      </w:r>
    </w:p>
    <w:p w:rsidR="00801CC7" w:rsidRPr="00801CC7" w:rsidRDefault="00801CC7" w:rsidP="00801CC7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801CC7">
        <w:rPr>
          <w:rFonts w:ascii="Times New Roman" w:hAnsi="Times New Roman" w:cs="Times New Roman"/>
          <w:i/>
          <w:snapToGrid w:val="0"/>
        </w:rPr>
        <w:t>BG05FMOP001-03.02</w:t>
      </w:r>
    </w:p>
    <w:p w:rsidR="00801CC7" w:rsidRPr="00801CC7" w:rsidRDefault="00801CC7" w:rsidP="00801C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 w:rsidRPr="00801CC7">
        <w:rPr>
          <w:rFonts w:ascii="Times New Roman" w:hAnsi="Times New Roman" w:cs="Times New Roman"/>
          <w:b/>
          <w:i/>
          <w:lang w:val="en-US" w:eastAsia="en-US"/>
        </w:rPr>
        <w:t>Образец</w:t>
      </w:r>
      <w:proofErr w:type="spellEnd"/>
      <w:r w:rsidRPr="00801CC7">
        <w:rPr>
          <w:rFonts w:ascii="Times New Roman" w:hAnsi="Times New Roman" w:cs="Times New Roman"/>
          <w:b/>
          <w:i/>
          <w:lang w:val="en-US" w:eastAsia="en-US"/>
        </w:rPr>
        <w:t xml:space="preserve"> № </w:t>
      </w:r>
      <w:r w:rsidR="00423722">
        <w:rPr>
          <w:rFonts w:ascii="Times New Roman" w:hAnsi="Times New Roman" w:cs="Times New Roman"/>
          <w:b/>
          <w:i/>
          <w:lang w:eastAsia="en-US"/>
        </w:rPr>
        <w:t>14</w:t>
      </w:r>
    </w:p>
    <w:p w:rsidR="00801CC7" w:rsidRPr="00801CC7" w:rsidRDefault="00801CC7" w:rsidP="00801C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801CC7" w:rsidRPr="00801CC7" w:rsidRDefault="00801CC7" w:rsidP="00801CC7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val="en-US" w:eastAsia="en-US"/>
        </w:rPr>
      </w:pPr>
      <w:r w:rsidRPr="00801CC7">
        <w:rPr>
          <w:rFonts w:ascii="Times New Roman" w:hAnsi="Times New Roman" w:cs="Times New Roman"/>
          <w:b/>
          <w:bCs/>
          <w:lang w:val="en-US" w:eastAsia="en-US"/>
        </w:rPr>
        <w:t>ДЕКЛАРАЦИЯ</w:t>
      </w:r>
    </w:p>
    <w:p w:rsidR="00801CC7" w:rsidRPr="00801CC7" w:rsidRDefault="00801CC7" w:rsidP="00801CC7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801CC7" w:rsidRPr="00801CC7" w:rsidRDefault="00801CC7" w:rsidP="00801CC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  <w:r w:rsidRPr="00801CC7">
        <w:rPr>
          <w:rFonts w:ascii="Times New Roman" w:hAnsi="Times New Roman" w:cs="Times New Roman"/>
          <w:b/>
          <w:bCs/>
          <w:lang w:eastAsia="en-US"/>
        </w:rPr>
        <w:lastRenderedPageBreak/>
        <w:t>по</w:t>
      </w:r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чл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. 3, т. 8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от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Закона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за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икономическите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и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финансовите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отношения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с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дружествата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,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регистрирани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в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юрисдикции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с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преференциален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данъчен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режим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,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свър</w:t>
      </w:r>
      <w:r w:rsidR="00BB17E2">
        <w:rPr>
          <w:rFonts w:ascii="Times New Roman" w:hAnsi="Times New Roman" w:cs="Times New Roman"/>
          <w:b/>
          <w:bCs/>
          <w:lang w:val="en-US" w:eastAsia="en-US"/>
        </w:rPr>
        <w:t>заните</w:t>
      </w:r>
      <w:proofErr w:type="spellEnd"/>
      <w:r w:rsidR="00BB17E2">
        <w:rPr>
          <w:rFonts w:ascii="Times New Roman" w:hAnsi="Times New Roman" w:cs="Times New Roman"/>
          <w:b/>
          <w:bCs/>
          <w:lang w:val="en-US" w:eastAsia="en-US"/>
        </w:rPr>
        <w:t xml:space="preserve"> с </w:t>
      </w:r>
      <w:proofErr w:type="spellStart"/>
      <w:r w:rsidR="00BB17E2">
        <w:rPr>
          <w:rFonts w:ascii="Times New Roman" w:hAnsi="Times New Roman" w:cs="Times New Roman"/>
          <w:b/>
          <w:bCs/>
          <w:lang w:val="en-US" w:eastAsia="en-US"/>
        </w:rPr>
        <w:t>тях</w:t>
      </w:r>
      <w:proofErr w:type="spellEnd"/>
      <w:r w:rsidR="00BB17E2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="00BB17E2">
        <w:rPr>
          <w:rFonts w:ascii="Times New Roman" w:hAnsi="Times New Roman" w:cs="Times New Roman"/>
          <w:b/>
          <w:bCs/>
          <w:lang w:val="en-US" w:eastAsia="en-US"/>
        </w:rPr>
        <w:t>лица</w:t>
      </w:r>
      <w:proofErr w:type="spellEnd"/>
      <w:r w:rsidR="00BB17E2">
        <w:rPr>
          <w:rFonts w:ascii="Times New Roman" w:hAnsi="Times New Roman" w:cs="Times New Roman"/>
          <w:b/>
          <w:bCs/>
          <w:lang w:val="en-US" w:eastAsia="en-US"/>
        </w:rPr>
        <w:t xml:space="preserve"> и </w:t>
      </w:r>
      <w:proofErr w:type="spellStart"/>
      <w:r w:rsidR="00BB17E2">
        <w:rPr>
          <w:rFonts w:ascii="Times New Roman" w:hAnsi="Times New Roman" w:cs="Times New Roman"/>
          <w:b/>
          <w:bCs/>
          <w:lang w:val="en-US" w:eastAsia="en-US"/>
        </w:rPr>
        <w:t>техните</w:t>
      </w:r>
      <w:proofErr w:type="spellEnd"/>
      <w:r w:rsidR="00BB17E2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="00BB17E2">
        <w:rPr>
          <w:rFonts w:ascii="Times New Roman" w:hAnsi="Times New Roman" w:cs="Times New Roman"/>
          <w:b/>
          <w:bCs/>
          <w:lang w:val="en-US" w:eastAsia="en-US"/>
        </w:rPr>
        <w:t>де</w:t>
      </w:r>
      <w:proofErr w:type="spellEnd"/>
      <w:r w:rsidR="00BB17E2">
        <w:rPr>
          <w:rFonts w:ascii="Times New Roman" w:hAnsi="Times New Roman" w:cs="Times New Roman"/>
          <w:b/>
          <w:bCs/>
          <w:lang w:eastAsia="en-US"/>
        </w:rPr>
        <w:t>й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ствителни</w:t>
      </w:r>
      <w:proofErr w:type="spellEnd"/>
      <w:r w:rsidRPr="00801CC7">
        <w:rPr>
          <w:rFonts w:ascii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801CC7">
        <w:rPr>
          <w:rFonts w:ascii="Times New Roman" w:hAnsi="Times New Roman" w:cs="Times New Roman"/>
          <w:b/>
          <w:bCs/>
          <w:lang w:val="en-US" w:eastAsia="en-US"/>
        </w:rPr>
        <w:t>собственици</w:t>
      </w:r>
      <w:proofErr w:type="spellEnd"/>
    </w:p>
    <w:p w:rsidR="00801CC7" w:rsidRPr="00801CC7" w:rsidRDefault="00801CC7" w:rsidP="00801CC7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801CC7" w:rsidRPr="00801CC7" w:rsidRDefault="00801CC7" w:rsidP="00801CC7">
      <w:pPr>
        <w:suppressAutoHyphens/>
        <w:spacing w:before="120"/>
        <w:ind w:firstLine="567"/>
        <w:jc w:val="both"/>
        <w:rPr>
          <w:rFonts w:ascii="Times New Roman" w:hAnsi="Times New Roman" w:cs="Times New Roman"/>
          <w:lang w:eastAsia="ar-SA"/>
        </w:rPr>
      </w:pPr>
      <w:r w:rsidRPr="00801CC7">
        <w:rPr>
          <w:rFonts w:ascii="Times New Roman" w:hAnsi="Times New Roman" w:cs="Times New Roman"/>
          <w:lang w:eastAsia="ar-SA"/>
        </w:rPr>
        <w:t>Долуподписаният/</w:t>
      </w:r>
      <w:proofErr w:type="spellStart"/>
      <w:r w:rsidRPr="00801CC7">
        <w:rPr>
          <w:rFonts w:ascii="Times New Roman" w:hAnsi="Times New Roman" w:cs="Times New Roman"/>
          <w:lang w:eastAsia="ar-SA"/>
        </w:rPr>
        <w:t>ната</w:t>
      </w:r>
      <w:proofErr w:type="spellEnd"/>
      <w:r w:rsidRPr="00801CC7">
        <w:rPr>
          <w:rFonts w:ascii="Times New Roman" w:hAnsi="Times New Roman" w:cs="Times New Roman"/>
          <w:lang w:eastAsia="ar-SA"/>
        </w:rPr>
        <w:t>/...................................................................................................</w:t>
      </w:r>
    </w:p>
    <w:p w:rsidR="00801CC7" w:rsidRPr="00801CC7" w:rsidRDefault="00801CC7" w:rsidP="00801CC7">
      <w:pPr>
        <w:jc w:val="both"/>
        <w:rPr>
          <w:rFonts w:ascii="Times New Roman" w:hAnsi="Times New Roman" w:cs="Times New Roman"/>
          <w:lang w:eastAsia="ar-SA"/>
        </w:rPr>
      </w:pPr>
      <w:r w:rsidRPr="00801CC7">
        <w:rPr>
          <w:rFonts w:ascii="Times New Roman" w:hAnsi="Times New Roman" w:cs="Times New Roman"/>
          <w:lang w:eastAsia="ar-SA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.................................................................... (</w:t>
      </w:r>
      <w:r w:rsidRPr="00801CC7">
        <w:rPr>
          <w:rFonts w:ascii="Times New Roman" w:hAnsi="Times New Roman" w:cs="Times New Roman"/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801CC7">
        <w:rPr>
          <w:rFonts w:ascii="Times New Roman" w:hAnsi="Times New Roman" w:cs="Times New Roman"/>
          <w:lang w:eastAsia="ar-SA"/>
        </w:rPr>
        <w:t>.) на.................................................................................................,  ЕИК..........................................</w:t>
      </w:r>
    </w:p>
    <w:p w:rsidR="00801CC7" w:rsidRPr="00801CC7" w:rsidRDefault="00801CC7" w:rsidP="00801CC7">
      <w:pPr>
        <w:jc w:val="both"/>
        <w:rPr>
          <w:rFonts w:ascii="Times New Roman" w:hAnsi="Times New Roman" w:cs="Times New Roman"/>
          <w:b/>
        </w:rPr>
      </w:pPr>
      <w:r w:rsidRPr="00801CC7">
        <w:rPr>
          <w:rFonts w:ascii="Times New Roman" w:hAnsi="Times New Roman" w:cs="Times New Roman"/>
          <w:lang w:eastAsia="ar-SA"/>
        </w:rPr>
        <w:t xml:space="preserve">участник в обществена поръчка с предмет: </w:t>
      </w:r>
      <w:r w:rsidRPr="00801CC7">
        <w:rPr>
          <w:rFonts w:ascii="Times New Roman" w:hAnsi="Times New Roman" w:cs="Times New Roman"/>
          <w:b/>
        </w:rPr>
        <w:t>„Доставка на хранителни продукти и</w:t>
      </w:r>
      <w:r w:rsidR="00A30E52">
        <w:rPr>
          <w:rFonts w:ascii="Times New Roman" w:hAnsi="Times New Roman" w:cs="Times New Roman"/>
          <w:b/>
        </w:rPr>
        <w:t xml:space="preserve"> хляб за нуждите на Община Тополовград</w:t>
      </w:r>
      <w:r w:rsidRPr="00801CC7">
        <w:rPr>
          <w:rFonts w:ascii="Times New Roman" w:hAnsi="Times New Roman" w:cs="Times New Roman"/>
          <w:b/>
        </w:rPr>
        <w:t xml:space="preserve"> по проект „Осигуряване </w:t>
      </w:r>
      <w:r w:rsidR="00A30E52">
        <w:rPr>
          <w:rFonts w:ascii="Times New Roman" w:hAnsi="Times New Roman" w:cs="Times New Roman"/>
          <w:b/>
        </w:rPr>
        <w:t>на топъл обяд в Община Тополовград</w:t>
      </w:r>
      <w:r w:rsidRPr="00801CC7">
        <w:rPr>
          <w:rFonts w:ascii="Times New Roman" w:hAnsi="Times New Roman" w:cs="Times New Roman"/>
          <w:b/>
        </w:rPr>
        <w:t xml:space="preserve">” по Оперативна програма за храни и/или основно материално подпомагане, </w:t>
      </w:r>
      <w:proofErr w:type="spellStart"/>
      <w:r w:rsidRPr="00801CC7">
        <w:rPr>
          <w:rFonts w:ascii="Times New Roman" w:hAnsi="Times New Roman" w:cs="Times New Roman"/>
          <w:b/>
        </w:rPr>
        <w:t>съфинансирана</w:t>
      </w:r>
      <w:proofErr w:type="spellEnd"/>
      <w:r w:rsidRPr="00801CC7">
        <w:rPr>
          <w:rFonts w:ascii="Times New Roman" w:hAnsi="Times New Roman" w:cs="Times New Roman"/>
          <w:b/>
        </w:rPr>
        <w:t xml:space="preserve">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</w:p>
    <w:p w:rsidR="00801CC7" w:rsidRPr="00801CC7" w:rsidRDefault="00801CC7" w:rsidP="00801CC7">
      <w:pPr>
        <w:suppressAutoHyphens/>
        <w:spacing w:before="120"/>
        <w:ind w:firstLine="567"/>
        <w:jc w:val="both"/>
        <w:rPr>
          <w:rFonts w:ascii="Times New Roman" w:hAnsi="Times New Roman" w:cs="Times New Roman"/>
          <w:b/>
          <w:szCs w:val="20"/>
          <w:lang w:eastAsia="ar-SA"/>
        </w:rPr>
      </w:pPr>
    </w:p>
    <w:p w:rsidR="00801CC7" w:rsidRPr="00801CC7" w:rsidRDefault="00801CC7" w:rsidP="00801CC7">
      <w:pPr>
        <w:suppressAutoHyphens/>
        <w:jc w:val="center"/>
        <w:rPr>
          <w:rFonts w:ascii="Times New Roman" w:hAnsi="Times New Roman" w:cs="Times New Roman"/>
          <w:b/>
          <w:szCs w:val="20"/>
          <w:lang w:val="en-US" w:eastAsia="ar-SA"/>
        </w:rPr>
      </w:pPr>
      <w:r w:rsidRPr="00801CC7">
        <w:rPr>
          <w:rFonts w:ascii="Times New Roman" w:hAnsi="Times New Roman" w:cs="Times New Roman"/>
          <w:b/>
          <w:szCs w:val="20"/>
          <w:lang w:eastAsia="ar-SA"/>
        </w:rPr>
        <w:t>Д Е К Л А Р И Р А М, ЧЕ:</w:t>
      </w:r>
    </w:p>
    <w:p w:rsidR="00801CC7" w:rsidRPr="00801CC7" w:rsidRDefault="00801CC7" w:rsidP="00E5380A">
      <w:pPr>
        <w:suppressAutoHyphens/>
        <w:rPr>
          <w:rFonts w:ascii="Times New Roman" w:hAnsi="Times New Roman" w:cs="Times New Roman"/>
          <w:b/>
          <w:szCs w:val="20"/>
          <w:lang w:eastAsia="ar-SA"/>
        </w:rPr>
      </w:pPr>
    </w:p>
    <w:p w:rsidR="00801CC7" w:rsidRPr="00801CC7" w:rsidRDefault="00801CC7" w:rsidP="00801CC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01CC7"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801CC7" w:rsidRPr="00801CC7" w:rsidRDefault="00801CC7" w:rsidP="00801CC7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Cs w:val="20"/>
          <w:lang w:eastAsia="ar-SA"/>
        </w:rPr>
      </w:pPr>
      <w:r w:rsidRPr="00801CC7">
        <w:rPr>
          <w:rFonts w:ascii="Times New Roman" w:hAnsi="Times New Roman" w:cs="Times New Roman"/>
          <w:b/>
          <w:snapToGrid w:val="0"/>
          <w:color w:val="000000"/>
          <w:szCs w:val="20"/>
          <w:lang w:eastAsia="ar-SA"/>
        </w:rPr>
        <w:t>или</w:t>
      </w:r>
    </w:p>
    <w:p w:rsidR="00801CC7" w:rsidRPr="00801CC7" w:rsidRDefault="00801CC7" w:rsidP="00801CC7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napToGrid w:val="0"/>
          <w:color w:val="000000"/>
          <w:szCs w:val="20"/>
          <w:lang w:val="en-US" w:eastAsia="ar-SA"/>
        </w:rPr>
      </w:pPr>
      <w:r w:rsidRPr="00801CC7"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801CC7">
        <w:rPr>
          <w:rFonts w:ascii="Times New Roman" w:hAnsi="Times New Roman" w:cs="Times New Roman"/>
          <w:i/>
          <w:snapToGrid w:val="0"/>
          <w:color w:val="000000"/>
          <w:szCs w:val="20"/>
          <w:lang w:eastAsia="ar-SA"/>
        </w:rPr>
        <w:t xml:space="preserve">. </w:t>
      </w:r>
      <w:r w:rsidRPr="00801CC7"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  <w:t>]</w:t>
      </w:r>
      <w:r w:rsidRPr="00801CC7">
        <w:rPr>
          <w:rFonts w:ascii="Times New Roman" w:hAnsi="Times New Roman" w:cs="Times New Roman"/>
          <w:snapToGrid w:val="0"/>
          <w:color w:val="000000"/>
          <w:szCs w:val="20"/>
          <w:vertAlign w:val="superscript"/>
          <w:lang w:eastAsia="ar-SA"/>
        </w:rPr>
        <w:footnoteReference w:id="2"/>
      </w:r>
    </w:p>
    <w:p w:rsidR="00801CC7" w:rsidRPr="00801CC7" w:rsidRDefault="00801CC7" w:rsidP="00801CC7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</w:pPr>
    </w:p>
    <w:p w:rsidR="00801CC7" w:rsidRPr="00801CC7" w:rsidRDefault="00801CC7" w:rsidP="00801CC7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801CC7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C7" w:rsidRPr="00801CC7" w:rsidRDefault="00801CC7" w:rsidP="00801CC7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lastRenderedPageBreak/>
        <w:t xml:space="preserve">ОПЕРАТИВНА ПРОГРАМА 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801CC7" w:rsidRPr="00801CC7" w:rsidRDefault="00801CC7" w:rsidP="00801CC7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801CC7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801CC7" w:rsidRPr="00801CC7" w:rsidRDefault="00801CC7" w:rsidP="00801CC7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801CC7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801CC7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801CC7">
        <w:rPr>
          <w:rFonts w:ascii="Times New Roman" w:hAnsi="Times New Roman" w:cs="Times New Roman"/>
          <w:i/>
          <w:snapToGrid w:val="0"/>
        </w:rPr>
        <w:t>“</w:t>
      </w:r>
    </w:p>
    <w:p w:rsidR="00801CC7" w:rsidRPr="00801CC7" w:rsidRDefault="00801CC7" w:rsidP="00801CC7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801CC7">
        <w:rPr>
          <w:rFonts w:ascii="Times New Roman" w:hAnsi="Times New Roman" w:cs="Times New Roman"/>
          <w:i/>
          <w:snapToGrid w:val="0"/>
        </w:rPr>
        <w:t>BG05FMOP001-03.02</w:t>
      </w:r>
    </w:p>
    <w:p w:rsidR="00801CC7" w:rsidRPr="00801CC7" w:rsidRDefault="00801CC7" w:rsidP="00801CC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</w:pPr>
      <w:r w:rsidRPr="00801CC7"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801CC7">
        <w:rPr>
          <w:rFonts w:ascii="Times New Roman" w:hAnsi="Times New Roman" w:cs="Times New Roman"/>
          <w:snapToGrid w:val="0"/>
          <w:color w:val="000000"/>
          <w:szCs w:val="20"/>
          <w:vertAlign w:val="superscript"/>
          <w:lang w:eastAsia="ar-SA"/>
        </w:rPr>
        <w:footnoteReference w:id="3"/>
      </w:r>
      <w:r w:rsidRPr="00801CC7"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801CC7" w:rsidRPr="00801CC7" w:rsidRDefault="00801CC7" w:rsidP="00801CC7">
      <w:pPr>
        <w:suppressAutoHyphens/>
        <w:spacing w:before="120" w:after="120"/>
        <w:jc w:val="both"/>
        <w:rPr>
          <w:rFonts w:ascii="Times New Roman" w:hAnsi="Times New Roman" w:cs="Times New Roman"/>
          <w:snapToGrid w:val="0"/>
          <w:color w:val="000000"/>
          <w:szCs w:val="20"/>
          <w:lang w:eastAsia="ar-SA"/>
        </w:rPr>
      </w:pPr>
    </w:p>
    <w:p w:rsidR="00801CC7" w:rsidRPr="00801CC7" w:rsidRDefault="00801CC7" w:rsidP="00801CC7">
      <w:pPr>
        <w:jc w:val="both"/>
        <w:rPr>
          <w:rFonts w:ascii="Times New Roman" w:hAnsi="Times New Roman" w:cs="Times New Roman"/>
          <w:b/>
        </w:rPr>
      </w:pPr>
      <w:r w:rsidRPr="00801CC7">
        <w:rPr>
          <w:rFonts w:ascii="Times New Roman" w:hAnsi="Times New Roman" w:cs="Times New Roman"/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5380A" w:rsidRPr="00801CC7" w:rsidRDefault="00E5380A" w:rsidP="00E5380A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ascii="Times New Roman" w:hAnsi="Times New Roman" w:cs="Times New Roman"/>
          <w:b/>
          <w:lang w:eastAsia="ar-SA"/>
        </w:rPr>
      </w:pPr>
      <w:r w:rsidRPr="00801CC7">
        <w:rPr>
          <w:rFonts w:ascii="Times New Roman" w:hAnsi="Times New Roman" w:cs="Times New Roman"/>
          <w:b/>
          <w:lang w:eastAsia="ar-SA"/>
        </w:rPr>
        <w:t>Дата:                                                                           Декларатор:</w:t>
      </w:r>
    </w:p>
    <w:p w:rsidR="00801CC7" w:rsidRPr="00E5380A" w:rsidRDefault="00E5380A" w:rsidP="00E5380A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ascii="Times New Roman" w:hAnsi="Times New Roman" w:cs="Times New Roman"/>
          <w:b/>
          <w:lang w:eastAsia="ar-SA"/>
        </w:rPr>
      </w:pPr>
      <w:r w:rsidRPr="00801CC7">
        <w:rPr>
          <w:rFonts w:ascii="Times New Roman" w:hAnsi="Times New Roman" w:cs="Times New Roman"/>
          <w:b/>
          <w:lang w:eastAsia="ar-SA"/>
        </w:rPr>
        <w:tab/>
        <w:t xml:space="preserve">                                                                                         (</w:t>
      </w:r>
      <w:r w:rsidRPr="00801CC7">
        <w:rPr>
          <w:rFonts w:ascii="Times New Roman" w:hAnsi="Times New Roman" w:cs="Times New Roman"/>
          <w:b/>
          <w:i/>
          <w:lang w:eastAsia="ar-SA"/>
        </w:rPr>
        <w:t>подпис, печат</w:t>
      </w:r>
      <w:r w:rsidRPr="00801CC7">
        <w:rPr>
          <w:rFonts w:ascii="Times New Roman" w:hAnsi="Times New Roman" w:cs="Times New Roman"/>
          <w:b/>
          <w:lang w:eastAsia="ar-SA"/>
        </w:rPr>
        <w:t>)</w:t>
      </w:r>
      <w:bookmarkStart w:id="0" w:name="_GoBack"/>
      <w:bookmarkEnd w:id="0"/>
    </w:p>
    <w:p w:rsidR="00596C01" w:rsidRPr="00596C01" w:rsidRDefault="00596C01" w:rsidP="00596C01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596C01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01" w:rsidRPr="00596C01" w:rsidRDefault="00596C01" w:rsidP="00596C0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596C01" w:rsidRPr="00596C01" w:rsidRDefault="00596C01" w:rsidP="00596C0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596C01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596C01" w:rsidRPr="00596C01" w:rsidRDefault="00596C01" w:rsidP="00596C01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596C01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596C01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596C01">
        <w:rPr>
          <w:rFonts w:ascii="Times New Roman" w:hAnsi="Times New Roman" w:cs="Times New Roman"/>
          <w:i/>
          <w:snapToGrid w:val="0"/>
        </w:rPr>
        <w:t>“</w:t>
      </w:r>
    </w:p>
    <w:p w:rsidR="00596C01" w:rsidRPr="00596C01" w:rsidRDefault="00596C01" w:rsidP="00596C01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596C01">
        <w:rPr>
          <w:rFonts w:ascii="Times New Roman" w:hAnsi="Times New Roman" w:cs="Times New Roman"/>
          <w:i/>
          <w:snapToGrid w:val="0"/>
        </w:rPr>
        <w:t>BG05FMOP001-03.02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 w:rsidRPr="00596C01">
        <w:rPr>
          <w:rFonts w:ascii="Times New Roman" w:hAnsi="Times New Roman" w:cs="Times New Roman"/>
          <w:b/>
          <w:i/>
          <w:lang w:val="en-US" w:eastAsia="en-US"/>
        </w:rPr>
        <w:t>Образец</w:t>
      </w:r>
      <w:proofErr w:type="spellEnd"/>
      <w:r w:rsidRPr="00596C01">
        <w:rPr>
          <w:rFonts w:ascii="Times New Roman" w:hAnsi="Times New Roman" w:cs="Times New Roman"/>
          <w:b/>
          <w:i/>
          <w:lang w:val="en-US" w:eastAsia="en-US"/>
        </w:rPr>
        <w:t xml:space="preserve"> № </w:t>
      </w:r>
      <w:r w:rsidR="00A17276">
        <w:rPr>
          <w:rFonts w:ascii="Times New Roman" w:hAnsi="Times New Roman" w:cs="Times New Roman"/>
          <w:b/>
          <w:i/>
          <w:lang w:eastAsia="en-US"/>
        </w:rPr>
        <w:t>16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Cs w:val="28"/>
          <w:lang w:eastAsia="en-US"/>
        </w:rPr>
      </w:pPr>
      <w:r w:rsidRPr="00596C01">
        <w:rPr>
          <w:rFonts w:ascii="Times New Roman" w:hAnsi="Times New Roman" w:cs="Times New Roman"/>
          <w:b/>
          <w:szCs w:val="28"/>
          <w:lang w:eastAsia="en-US"/>
        </w:rPr>
        <w:t>СПИСЪК НА ДОСТАВКИТЕ</w:t>
      </w:r>
      <w:r w:rsidRPr="00596C01">
        <w:rPr>
          <w:rFonts w:ascii="Times New Roman" w:hAnsi="Times New Roman" w:cs="Times New Roman"/>
          <w:b/>
          <w:iCs/>
          <w:szCs w:val="28"/>
          <w:lang w:eastAsia="en-US"/>
        </w:rPr>
        <w:t xml:space="preserve">, КОИТО СА ИДЕНТИЧНИ ИЛИ СХОДНИ С ПРЕДМЕТА НА ОБЩЕСТВЕНАТА ПОРЪЧКА, 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Cs w:val="28"/>
          <w:lang w:eastAsia="en-US"/>
        </w:rPr>
      </w:pPr>
      <w:r w:rsidRPr="00596C01">
        <w:rPr>
          <w:rFonts w:ascii="Times New Roman" w:hAnsi="Times New Roman" w:cs="Times New Roman"/>
          <w:b/>
          <w:iCs/>
          <w:szCs w:val="28"/>
          <w:lang w:eastAsia="en-US"/>
        </w:rPr>
        <w:t xml:space="preserve">изпълнени за последните 3 години от датата на подаване на офертата </w:t>
      </w:r>
    </w:p>
    <w:p w:rsidR="00596C01" w:rsidRPr="00596C01" w:rsidRDefault="00596C01" w:rsidP="00596C01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8"/>
          <w:lang w:eastAsia="en-US"/>
        </w:rPr>
      </w:pPr>
      <w:r w:rsidRPr="00596C01">
        <w:rPr>
          <w:rFonts w:ascii="Times New Roman" w:hAnsi="Times New Roman" w:cs="Times New Roman"/>
          <w:b/>
          <w:iCs/>
          <w:szCs w:val="28"/>
          <w:lang w:eastAsia="en-US"/>
        </w:rPr>
        <w:tab/>
      </w:r>
    </w:p>
    <w:p w:rsidR="00596C01" w:rsidRPr="00596C01" w:rsidRDefault="00596C01" w:rsidP="00596C01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  <w:lang w:eastAsia="en-US"/>
        </w:rPr>
      </w:pPr>
      <w:r w:rsidRPr="00596C01"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 xml:space="preserve">/ </w:t>
      </w:r>
      <w:r w:rsidRPr="00596C01">
        <w:rPr>
          <w:rFonts w:ascii="Times New Roman" w:hAnsi="Times New Roman" w:cs="Times New Roman"/>
          <w:bCs/>
          <w:szCs w:val="28"/>
          <w:lang w:eastAsia="en-US"/>
        </w:rPr>
        <w:t>на основание чл.64, ал.1, т.2 от Закона за обществените поръчки/</w:t>
      </w:r>
    </w:p>
    <w:p w:rsidR="00596C01" w:rsidRPr="00596C01" w:rsidRDefault="00596C01" w:rsidP="00E5380A">
      <w:pPr>
        <w:widowControl w:val="0"/>
        <w:snapToGrid w:val="0"/>
        <w:rPr>
          <w:rFonts w:ascii="Times New Roman" w:hAnsi="Times New Roman" w:cs="Times New Roman"/>
          <w:lang w:eastAsia="en-US"/>
        </w:rPr>
      </w:pPr>
    </w:p>
    <w:p w:rsidR="00596C01" w:rsidRPr="00596C01" w:rsidRDefault="00596C01" w:rsidP="00596C01">
      <w:pPr>
        <w:widowControl w:val="0"/>
        <w:snapToGrid w:val="0"/>
        <w:jc w:val="center"/>
        <w:rPr>
          <w:rFonts w:ascii="Times New Roman" w:hAnsi="Times New Roman" w:cs="Times New Roman"/>
          <w:lang w:eastAsia="en-US"/>
        </w:rPr>
      </w:pPr>
      <w:r w:rsidRPr="00596C01">
        <w:rPr>
          <w:rFonts w:ascii="Times New Roman" w:hAnsi="Times New Roman" w:cs="Times New Roman"/>
          <w:lang w:eastAsia="en-US"/>
        </w:rPr>
        <w:t>_____________________________</w:t>
      </w:r>
    </w:p>
    <w:p w:rsidR="00596C01" w:rsidRPr="00596C01" w:rsidRDefault="00596C01" w:rsidP="00596C01">
      <w:pPr>
        <w:widowControl w:val="0"/>
        <w:snapToGrid w:val="0"/>
        <w:jc w:val="center"/>
        <w:rPr>
          <w:rFonts w:ascii="Times New Roman" w:hAnsi="Times New Roman" w:cs="Times New Roman"/>
          <w:i/>
          <w:lang w:val="en-US" w:eastAsia="en-US"/>
        </w:rPr>
      </w:pPr>
      <w:r w:rsidRPr="00596C01">
        <w:rPr>
          <w:rFonts w:ascii="Times New Roman" w:hAnsi="Times New Roman" w:cs="Times New Roman"/>
          <w:i/>
          <w:lang w:eastAsia="en-US"/>
        </w:rPr>
        <w:t>(наименование на участника)</w:t>
      </w:r>
    </w:p>
    <w:p w:rsidR="00596C01" w:rsidRPr="00596C01" w:rsidRDefault="00596C01" w:rsidP="00596C01">
      <w:pPr>
        <w:widowControl w:val="0"/>
        <w:snapToGrid w:val="0"/>
        <w:jc w:val="center"/>
        <w:rPr>
          <w:rFonts w:ascii="Times New Roman" w:hAnsi="Times New Roman" w:cs="Times New Roman"/>
          <w:i/>
          <w:lang w:val="en-US" w:eastAsia="en-US"/>
        </w:rPr>
      </w:pPr>
    </w:p>
    <w:p w:rsidR="00596C01" w:rsidRPr="00596C01" w:rsidRDefault="00596C01" w:rsidP="00596C01">
      <w:pPr>
        <w:jc w:val="both"/>
        <w:rPr>
          <w:rFonts w:ascii="Times New Roman" w:hAnsi="Times New Roman" w:cs="Times New Roman"/>
          <w:b/>
        </w:rPr>
      </w:pPr>
      <w:r w:rsidRPr="00596C01">
        <w:rPr>
          <w:rFonts w:ascii="Times New Roman" w:eastAsia="Calibri" w:hAnsi="Times New Roman" w:cs="Times New Roman"/>
          <w:lang w:eastAsia="en-US"/>
        </w:rPr>
        <w:t xml:space="preserve">в обществена поръчка с предмет: </w:t>
      </w:r>
      <w:r w:rsidRPr="00596C01">
        <w:rPr>
          <w:rFonts w:ascii="Times New Roman" w:hAnsi="Times New Roman" w:cs="Times New Roman"/>
          <w:b/>
        </w:rPr>
        <w:t>„Доставка на хранителни продукти и хля</w:t>
      </w:r>
      <w:r w:rsidR="000F7B14">
        <w:rPr>
          <w:rFonts w:ascii="Times New Roman" w:hAnsi="Times New Roman" w:cs="Times New Roman"/>
          <w:b/>
        </w:rPr>
        <w:t>б за нуждите на Община  Тополовград</w:t>
      </w:r>
      <w:r w:rsidRPr="00596C01">
        <w:rPr>
          <w:rFonts w:ascii="Times New Roman" w:hAnsi="Times New Roman" w:cs="Times New Roman"/>
          <w:b/>
        </w:rPr>
        <w:t xml:space="preserve"> по проект „Осигуряване </w:t>
      </w:r>
      <w:r w:rsidR="000F7B14">
        <w:rPr>
          <w:rFonts w:ascii="Times New Roman" w:hAnsi="Times New Roman" w:cs="Times New Roman"/>
          <w:b/>
        </w:rPr>
        <w:t>на топъл обяд в Община Тополовград</w:t>
      </w:r>
      <w:r w:rsidRPr="00596C01">
        <w:rPr>
          <w:rFonts w:ascii="Times New Roman" w:hAnsi="Times New Roman" w:cs="Times New Roman"/>
          <w:b/>
        </w:rPr>
        <w:t xml:space="preserve">” по Оперативна програма за храни и/или основно материално подпомагане, </w:t>
      </w:r>
      <w:proofErr w:type="spellStart"/>
      <w:r w:rsidRPr="00596C01">
        <w:rPr>
          <w:rFonts w:ascii="Times New Roman" w:hAnsi="Times New Roman" w:cs="Times New Roman"/>
          <w:b/>
        </w:rPr>
        <w:t>съфинансирана</w:t>
      </w:r>
      <w:proofErr w:type="spellEnd"/>
      <w:r w:rsidRPr="00596C01">
        <w:rPr>
          <w:rFonts w:ascii="Times New Roman" w:hAnsi="Times New Roman" w:cs="Times New Roman"/>
          <w:b/>
        </w:rPr>
        <w:t xml:space="preserve">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3"/>
        <w:gridCol w:w="2125"/>
        <w:gridCol w:w="1984"/>
        <w:gridCol w:w="2398"/>
      </w:tblGrid>
      <w:tr w:rsidR="00596C01" w:rsidRPr="00596C01" w:rsidTr="00163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>№ по ред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>Описание на доставката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Начална и крайна дата на изпълнение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>Стойност на доставката</w:t>
            </w:r>
            <w:r w:rsidRPr="00596C01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>в лв. без ДДС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96C01">
              <w:rPr>
                <w:rFonts w:ascii="Times New Roman" w:hAnsi="Times New Roman" w:cs="Times New Roman"/>
                <w:b/>
                <w:i/>
                <w:lang w:eastAsia="en-US"/>
              </w:rPr>
              <w:t>Получател – адрес, телефон, факс, електронна поща</w:t>
            </w:r>
          </w:p>
        </w:tc>
      </w:tr>
      <w:tr w:rsidR="00596C01" w:rsidRPr="00596C01" w:rsidTr="00163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96C01" w:rsidRPr="00596C01" w:rsidTr="00163A5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96C01" w:rsidRPr="00596C01" w:rsidTr="00163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1" w:rsidRPr="00596C01" w:rsidRDefault="00596C01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596C01" w:rsidRPr="00596C01" w:rsidRDefault="00596C01" w:rsidP="00596C01">
      <w:pPr>
        <w:widowControl w:val="0"/>
        <w:autoSpaceDE w:val="0"/>
        <w:autoSpaceDN w:val="0"/>
        <w:adjustRightInd w:val="0"/>
        <w:ind w:right="506"/>
        <w:jc w:val="both"/>
        <w:rPr>
          <w:rFonts w:ascii="Times New Roman" w:hAnsi="Times New Roman" w:cs="Times New Roman"/>
          <w:i/>
          <w:lang w:eastAsia="ar-SA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eastAsia="en-US"/>
        </w:rPr>
      </w:pPr>
      <w:r w:rsidRPr="00596C01">
        <w:rPr>
          <w:rFonts w:ascii="Times New Roman" w:hAnsi="Times New Roman" w:cs="Times New Roman"/>
          <w:bCs/>
          <w:i/>
          <w:lang w:eastAsia="en-US"/>
        </w:rPr>
        <w:t xml:space="preserve">Прилагам: следните доказателства за извършената доставка / </w:t>
      </w:r>
      <w:proofErr w:type="spellStart"/>
      <w:r w:rsidRPr="00596C01">
        <w:rPr>
          <w:rFonts w:ascii="Times New Roman" w:hAnsi="Times New Roman" w:cs="Times New Roman"/>
          <w:bCs/>
          <w:i/>
          <w:lang w:eastAsia="en-US"/>
        </w:rPr>
        <w:t>приемо-предавателен</w:t>
      </w:r>
      <w:proofErr w:type="spellEnd"/>
      <w:r w:rsidRPr="00596C01">
        <w:rPr>
          <w:rFonts w:ascii="Times New Roman" w:hAnsi="Times New Roman" w:cs="Times New Roman"/>
          <w:bCs/>
          <w:i/>
          <w:lang w:eastAsia="en-US"/>
        </w:rPr>
        <w:t xml:space="preserve"> протокол, удостоверение и др./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596C01">
        <w:rPr>
          <w:rFonts w:ascii="Times New Roman" w:hAnsi="Times New Roman" w:cs="Times New Roman"/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 w:eastAsia="en-US"/>
        </w:rPr>
      </w:pPr>
      <w:r w:rsidRPr="00596C01">
        <w:rPr>
          <w:rFonts w:ascii="Times New Roman" w:hAnsi="Times New Roman" w:cs="Times New Roman"/>
          <w:lang w:eastAsia="en-US"/>
        </w:rPr>
        <w:t xml:space="preserve">......................................г.                 </w:t>
      </w:r>
      <w:r w:rsidRPr="00596C01">
        <w:rPr>
          <w:rFonts w:ascii="Times New Roman" w:hAnsi="Times New Roman" w:cs="Times New Roman"/>
          <w:lang w:eastAsia="en-US"/>
        </w:rPr>
        <w:tab/>
      </w:r>
      <w:r w:rsidRPr="00596C01">
        <w:rPr>
          <w:rFonts w:ascii="Times New Roman" w:hAnsi="Times New Roman" w:cs="Times New Roman"/>
          <w:lang w:eastAsia="en-US"/>
        </w:rPr>
        <w:tab/>
      </w:r>
      <w:r w:rsidRPr="00596C01">
        <w:rPr>
          <w:rFonts w:ascii="Times New Roman" w:hAnsi="Times New Roman" w:cs="Times New Roman"/>
          <w:lang w:eastAsia="en-US"/>
        </w:rPr>
        <w:tab/>
      </w:r>
      <w:r w:rsidRPr="00596C01">
        <w:rPr>
          <w:rFonts w:ascii="Times New Roman" w:hAnsi="Times New Roman" w:cs="Times New Roman"/>
          <w:lang w:eastAsia="en-US"/>
        </w:rPr>
        <w:tab/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lang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en-US" w:eastAsia="en-US"/>
        </w:rPr>
      </w:pPr>
      <w:r w:rsidRPr="00596C01">
        <w:rPr>
          <w:rFonts w:ascii="Times New Roman" w:hAnsi="Times New Roman" w:cs="Times New Roman"/>
          <w:b/>
          <w:caps/>
          <w:lang w:eastAsia="en-US"/>
        </w:rPr>
        <w:t>УЧАСТНИК:</w:t>
      </w:r>
      <w:r w:rsidRPr="00596C01">
        <w:rPr>
          <w:rFonts w:ascii="Times New Roman" w:hAnsi="Times New Roman" w:cs="Times New Roman"/>
          <w:lang w:eastAsia="en-US"/>
        </w:rPr>
        <w:softHyphen/>
        <w:t>........................................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596C01">
        <w:rPr>
          <w:rFonts w:ascii="Times New Roman" w:hAnsi="Times New Roman" w:cs="Times New Roman"/>
          <w:i/>
          <w:iCs/>
          <w:lang w:eastAsia="en-US"/>
        </w:rPr>
        <w:t xml:space="preserve">(дата на подписване)                                                                         </w:t>
      </w:r>
      <w:r w:rsidRPr="00596C01">
        <w:rPr>
          <w:rFonts w:ascii="Times New Roman" w:hAnsi="Times New Roman" w:cs="Times New Roman"/>
          <w:i/>
          <w:iCs/>
          <w:lang w:eastAsia="en-US"/>
        </w:rPr>
        <w:tab/>
      </w:r>
      <w:r w:rsidRPr="00596C01">
        <w:rPr>
          <w:rFonts w:ascii="Times New Roman" w:hAnsi="Times New Roman" w:cs="Times New Roman"/>
          <w:i/>
          <w:iCs/>
          <w:lang w:eastAsia="en-US"/>
        </w:rPr>
        <w:tab/>
        <w:t xml:space="preserve">                                                           (подпис и печат) </w:t>
      </w:r>
    </w:p>
    <w:p w:rsidR="00596C01" w:rsidRPr="00596C01" w:rsidRDefault="00596C01" w:rsidP="00596C01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Times New Roman" w:hAnsi="Times New Roman" w:cs="Times New Roman"/>
          <w:lang w:val="en-US"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 w:eastAsia="en-US"/>
        </w:rPr>
      </w:pPr>
    </w:p>
    <w:p w:rsidR="00596C01" w:rsidRPr="00596C01" w:rsidRDefault="00596C01" w:rsidP="00596C01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color w:val="000000"/>
        </w:rPr>
      </w:pPr>
    </w:p>
    <w:p w:rsidR="00801CC7" w:rsidRDefault="00801CC7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BF4A54" w:rsidRDefault="00BF4A54">
      <w:pPr>
        <w:rPr>
          <w:rFonts w:ascii="Times New Roman" w:hAnsi="Times New Roman" w:cs="Times New Roman"/>
        </w:rPr>
      </w:pPr>
    </w:p>
    <w:p w:rsidR="00BF4A54" w:rsidRDefault="00BF4A54">
      <w:pPr>
        <w:rPr>
          <w:rFonts w:ascii="Times New Roman" w:hAnsi="Times New Roman" w:cs="Times New Roman"/>
        </w:rPr>
      </w:pPr>
    </w:p>
    <w:p w:rsidR="0004341E" w:rsidRDefault="0004341E">
      <w:pPr>
        <w:rPr>
          <w:rFonts w:ascii="Times New Roman" w:hAnsi="Times New Roman" w:cs="Times New Roman"/>
        </w:rPr>
      </w:pPr>
    </w:p>
    <w:p w:rsidR="0004341E" w:rsidRPr="0004341E" w:rsidRDefault="0004341E" w:rsidP="0004341E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04341E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1E" w:rsidRPr="0004341E" w:rsidRDefault="0004341E" w:rsidP="0004341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04341E" w:rsidRPr="0004341E" w:rsidRDefault="0004341E" w:rsidP="0004341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04341E" w:rsidRPr="0004341E" w:rsidRDefault="0004341E" w:rsidP="0004341E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04341E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04341E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04341E">
        <w:rPr>
          <w:rFonts w:ascii="Times New Roman" w:hAnsi="Times New Roman" w:cs="Times New Roman"/>
          <w:i/>
          <w:snapToGrid w:val="0"/>
        </w:rPr>
        <w:t>“</w:t>
      </w:r>
    </w:p>
    <w:p w:rsidR="0004341E" w:rsidRPr="0004341E" w:rsidRDefault="0004341E" w:rsidP="0004341E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04341E">
        <w:rPr>
          <w:rFonts w:ascii="Times New Roman" w:hAnsi="Times New Roman" w:cs="Times New Roman"/>
          <w:i/>
          <w:snapToGrid w:val="0"/>
        </w:rPr>
        <w:t>BG05FMOP001-03.02</w:t>
      </w: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 w:rsidRPr="0004341E">
        <w:rPr>
          <w:rFonts w:ascii="Times New Roman" w:hAnsi="Times New Roman" w:cs="Times New Roman"/>
          <w:b/>
          <w:i/>
          <w:lang w:val="en-US" w:eastAsia="en-US"/>
        </w:rPr>
        <w:t>Образец</w:t>
      </w:r>
      <w:proofErr w:type="spellEnd"/>
      <w:r w:rsidRPr="0004341E">
        <w:rPr>
          <w:rFonts w:ascii="Times New Roman" w:hAnsi="Times New Roman" w:cs="Times New Roman"/>
          <w:b/>
          <w:i/>
          <w:lang w:val="en-US" w:eastAsia="en-US"/>
        </w:rPr>
        <w:t xml:space="preserve"> № </w:t>
      </w:r>
      <w:r w:rsidR="00E9632F">
        <w:rPr>
          <w:rFonts w:ascii="Times New Roman" w:hAnsi="Times New Roman" w:cs="Times New Roman"/>
          <w:b/>
          <w:i/>
          <w:lang w:eastAsia="en-US"/>
        </w:rPr>
        <w:t>17</w:t>
      </w:r>
    </w:p>
    <w:p w:rsidR="0004341E" w:rsidRPr="0004341E" w:rsidRDefault="0004341E" w:rsidP="0004341E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en-US"/>
        </w:rPr>
      </w:pP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Cs w:val="28"/>
          <w:lang w:eastAsia="en-US"/>
        </w:rPr>
      </w:pPr>
      <w:r w:rsidRPr="0004341E">
        <w:rPr>
          <w:rFonts w:ascii="Times New Roman" w:hAnsi="Times New Roman" w:cs="Times New Roman"/>
          <w:b/>
          <w:szCs w:val="28"/>
          <w:lang w:eastAsia="en-US"/>
        </w:rPr>
        <w:t>ДЕКЛАРАЦИЯ ЗА ТЕХНИЧЕСКОТО ОБОРУДВАНЕ, КОЕТО ЩЕ БЪДЕ ИЗПОЛЗВАНО ЗА ИЗПЪЛНЕНИЕ НА ПОРЪЧКАТА</w:t>
      </w:r>
    </w:p>
    <w:p w:rsidR="0004341E" w:rsidRPr="0004341E" w:rsidRDefault="0004341E" w:rsidP="0004341E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8"/>
          <w:lang w:eastAsia="en-US"/>
        </w:rPr>
      </w:pPr>
      <w:r w:rsidRPr="0004341E">
        <w:rPr>
          <w:rFonts w:ascii="Times New Roman" w:hAnsi="Times New Roman" w:cs="Times New Roman"/>
          <w:b/>
          <w:iCs/>
          <w:szCs w:val="28"/>
          <w:lang w:eastAsia="en-US"/>
        </w:rPr>
        <w:tab/>
      </w:r>
    </w:p>
    <w:p w:rsidR="0004341E" w:rsidRPr="0004341E" w:rsidRDefault="0004341E" w:rsidP="0004341E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  <w:lang w:eastAsia="en-US"/>
        </w:rPr>
      </w:pPr>
      <w:r w:rsidRPr="0004341E">
        <w:rPr>
          <w:rFonts w:ascii="Times New Roman" w:hAnsi="Times New Roman" w:cs="Times New Roman"/>
          <w:b/>
          <w:bCs/>
          <w:szCs w:val="28"/>
          <w:lang w:eastAsia="en-US"/>
        </w:rPr>
        <w:t xml:space="preserve">/ </w:t>
      </w:r>
      <w:r w:rsidRPr="0004341E">
        <w:rPr>
          <w:rFonts w:ascii="Times New Roman" w:hAnsi="Times New Roman" w:cs="Times New Roman"/>
          <w:bCs/>
          <w:szCs w:val="28"/>
          <w:lang w:eastAsia="en-US"/>
        </w:rPr>
        <w:t>на основание чл.64, ал.1, т.9 от Закона за обществените поръчки/</w:t>
      </w:r>
    </w:p>
    <w:p w:rsidR="0004341E" w:rsidRPr="0004341E" w:rsidRDefault="0004341E" w:rsidP="0004341E">
      <w:pPr>
        <w:widowControl w:val="0"/>
        <w:snapToGrid w:val="0"/>
        <w:jc w:val="center"/>
        <w:rPr>
          <w:rFonts w:ascii="Times New Roman" w:hAnsi="Times New Roman" w:cs="Times New Roman"/>
          <w:lang w:eastAsia="en-US"/>
        </w:rPr>
      </w:pPr>
      <w:r w:rsidRPr="0004341E">
        <w:rPr>
          <w:rFonts w:ascii="Times New Roman" w:hAnsi="Times New Roman" w:cs="Times New Roman"/>
          <w:lang w:eastAsia="en-US"/>
        </w:rPr>
        <w:t>_____________________________</w:t>
      </w:r>
    </w:p>
    <w:p w:rsidR="0004341E" w:rsidRPr="0004341E" w:rsidRDefault="0004341E" w:rsidP="0004341E">
      <w:pPr>
        <w:widowControl w:val="0"/>
        <w:snapToGrid w:val="0"/>
        <w:jc w:val="center"/>
        <w:rPr>
          <w:rFonts w:ascii="Times New Roman" w:hAnsi="Times New Roman" w:cs="Times New Roman"/>
          <w:i/>
          <w:lang w:val="en-US" w:eastAsia="en-US"/>
        </w:rPr>
      </w:pPr>
      <w:r w:rsidRPr="0004341E">
        <w:rPr>
          <w:rFonts w:ascii="Times New Roman" w:hAnsi="Times New Roman" w:cs="Times New Roman"/>
          <w:i/>
          <w:lang w:eastAsia="en-US"/>
        </w:rPr>
        <w:lastRenderedPageBreak/>
        <w:t>(наименование на участника)</w:t>
      </w:r>
    </w:p>
    <w:p w:rsidR="0004341E" w:rsidRPr="0004341E" w:rsidRDefault="0004341E" w:rsidP="0004341E">
      <w:pPr>
        <w:widowControl w:val="0"/>
        <w:snapToGrid w:val="0"/>
        <w:jc w:val="center"/>
        <w:rPr>
          <w:rFonts w:ascii="Times New Roman" w:hAnsi="Times New Roman" w:cs="Times New Roman"/>
          <w:i/>
          <w:lang w:val="en-US" w:eastAsia="en-US"/>
        </w:rPr>
      </w:pPr>
    </w:p>
    <w:p w:rsidR="0004341E" w:rsidRPr="0004341E" w:rsidRDefault="0004341E" w:rsidP="0004341E">
      <w:pPr>
        <w:jc w:val="both"/>
        <w:rPr>
          <w:rFonts w:ascii="Times New Roman" w:hAnsi="Times New Roman" w:cs="Times New Roman"/>
          <w:b/>
        </w:rPr>
      </w:pPr>
      <w:r w:rsidRPr="0004341E">
        <w:rPr>
          <w:rFonts w:ascii="Times New Roman" w:eastAsia="Calibri" w:hAnsi="Times New Roman" w:cs="Times New Roman"/>
          <w:lang w:eastAsia="en-US"/>
        </w:rPr>
        <w:t xml:space="preserve">в обществена поръчка с предмет: </w:t>
      </w:r>
      <w:r w:rsidRPr="0004341E">
        <w:rPr>
          <w:rFonts w:ascii="Times New Roman" w:hAnsi="Times New Roman" w:cs="Times New Roman"/>
          <w:b/>
        </w:rPr>
        <w:t>„Доставка на хранителни продукти и хля</w:t>
      </w:r>
      <w:r w:rsidR="00333107">
        <w:rPr>
          <w:rFonts w:ascii="Times New Roman" w:hAnsi="Times New Roman" w:cs="Times New Roman"/>
          <w:b/>
        </w:rPr>
        <w:t>б за нуждите на Община Тополовград</w:t>
      </w:r>
      <w:r w:rsidRPr="0004341E">
        <w:rPr>
          <w:rFonts w:ascii="Times New Roman" w:hAnsi="Times New Roman" w:cs="Times New Roman"/>
          <w:b/>
        </w:rPr>
        <w:t xml:space="preserve"> по проект „Осигуряване </w:t>
      </w:r>
      <w:r w:rsidR="00333107">
        <w:rPr>
          <w:rFonts w:ascii="Times New Roman" w:hAnsi="Times New Roman" w:cs="Times New Roman"/>
          <w:b/>
        </w:rPr>
        <w:t>на топъл обяд в Община Тополовград</w:t>
      </w:r>
      <w:r w:rsidRPr="0004341E">
        <w:rPr>
          <w:rFonts w:ascii="Times New Roman" w:hAnsi="Times New Roman" w:cs="Times New Roman"/>
          <w:b/>
        </w:rPr>
        <w:t xml:space="preserve">” по Оперативна програма за храни и/или основно материално подпомагане, </w:t>
      </w:r>
      <w:proofErr w:type="spellStart"/>
      <w:r w:rsidRPr="0004341E">
        <w:rPr>
          <w:rFonts w:ascii="Times New Roman" w:hAnsi="Times New Roman" w:cs="Times New Roman"/>
          <w:b/>
        </w:rPr>
        <w:t>съфинансирана</w:t>
      </w:r>
      <w:proofErr w:type="spellEnd"/>
      <w:r w:rsidRPr="0004341E">
        <w:rPr>
          <w:rFonts w:ascii="Times New Roman" w:hAnsi="Times New Roman" w:cs="Times New Roman"/>
          <w:b/>
        </w:rPr>
        <w:t xml:space="preserve">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4341E">
        <w:rPr>
          <w:rFonts w:ascii="Times New Roman" w:hAnsi="Times New Roman" w:cs="Times New Roman"/>
          <w:b/>
          <w:bCs/>
          <w:lang w:eastAsia="en-US"/>
        </w:rPr>
        <w:t>ДЕКЛАРИРАМ:</w:t>
      </w: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4341E" w:rsidRPr="0004341E" w:rsidRDefault="0004341E" w:rsidP="0004341E">
      <w:pPr>
        <w:pStyle w:val="ac"/>
        <w:numPr>
          <w:ilvl w:val="0"/>
          <w:numId w:val="2"/>
        </w:numPr>
        <w:jc w:val="both"/>
      </w:pPr>
      <w:r w:rsidRPr="0004341E">
        <w:t>Представлявания от мен участник разполага със следното</w:t>
      </w:r>
      <w:r w:rsidRPr="0004341E">
        <w:rPr>
          <w:bCs/>
          <w:lang w:eastAsia="en-US"/>
        </w:rPr>
        <w:t xml:space="preserve"> техническо оборудване</w:t>
      </w:r>
      <w:r w:rsidRPr="0004341E">
        <w:t>, необходимо за изпълнението на поръчката: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693"/>
        <w:gridCol w:w="3260"/>
      </w:tblGrid>
      <w:tr w:rsidR="0004341E" w:rsidRPr="0004341E" w:rsidTr="00163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4341E">
              <w:rPr>
                <w:rFonts w:ascii="Times New Roman" w:hAnsi="Times New Roman" w:cs="Times New Roman"/>
                <w:b/>
                <w:i/>
                <w:lang w:eastAsia="en-US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4341E">
              <w:rPr>
                <w:rFonts w:ascii="Times New Roman" w:hAnsi="Times New Roman" w:cs="Times New Roman"/>
                <w:b/>
                <w:i/>
                <w:lang w:eastAsia="en-US"/>
              </w:rPr>
              <w:t>Вид МПС /вид, марка и модел/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4341E">
              <w:rPr>
                <w:rFonts w:ascii="Times New Roman" w:hAnsi="Times New Roman" w:cs="Times New Roman"/>
                <w:b/>
                <w:i/>
                <w:lang w:eastAsia="en-US"/>
              </w:rPr>
              <w:t>Собственик на МПС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4341E">
              <w:rPr>
                <w:rFonts w:ascii="Times New Roman" w:hAnsi="Times New Roman" w:cs="Times New Roman"/>
                <w:b/>
                <w:i/>
                <w:lang w:eastAsia="en-US"/>
              </w:rPr>
              <w:t>Данни за удостоверението за регистрация на транспортно средство /номер, дата, издател, обхват на хранителните продукти/</w:t>
            </w:r>
          </w:p>
        </w:tc>
      </w:tr>
      <w:tr w:rsidR="0004341E" w:rsidRPr="0004341E" w:rsidTr="00163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4341E" w:rsidRPr="0004341E" w:rsidTr="00163A5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4341E" w:rsidRPr="0004341E" w:rsidRDefault="0004341E" w:rsidP="0004341E">
      <w:pPr>
        <w:jc w:val="both"/>
        <w:rPr>
          <w:rFonts w:ascii="Times New Roman" w:hAnsi="Times New Roman" w:cs="Times New Roman"/>
          <w:bCs/>
        </w:rPr>
      </w:pPr>
      <w:r w:rsidRPr="0004341E">
        <w:rPr>
          <w:rFonts w:ascii="Times New Roman" w:hAnsi="Times New Roman" w:cs="Times New Roman"/>
          <w:b/>
          <w:i/>
          <w:u w:val="single"/>
        </w:rPr>
        <w:t>Приложения</w:t>
      </w:r>
      <w:r w:rsidRPr="0004341E">
        <w:rPr>
          <w:rFonts w:ascii="Times New Roman" w:hAnsi="Times New Roman" w:cs="Times New Roman"/>
        </w:rPr>
        <w:t xml:space="preserve">: </w:t>
      </w:r>
      <w:r w:rsidRPr="0004341E">
        <w:rPr>
          <w:rFonts w:ascii="Times New Roman" w:hAnsi="Times New Roman" w:cs="Times New Roman"/>
          <w:bCs/>
        </w:rPr>
        <w:t>„Удостоверение за регистрация на превозно средство” от ОДБХ за превоз на хранителни продукти от животински и неживотински произход-заверено от участника копие.</w:t>
      </w:r>
    </w:p>
    <w:p w:rsidR="0004341E" w:rsidRPr="0004341E" w:rsidRDefault="0004341E" w:rsidP="0004341E">
      <w:pPr>
        <w:pStyle w:val="ac"/>
        <w:jc w:val="both"/>
      </w:pPr>
    </w:p>
    <w:p w:rsidR="0004341E" w:rsidRPr="0004341E" w:rsidRDefault="0004341E" w:rsidP="0004341E">
      <w:pPr>
        <w:pStyle w:val="ac"/>
        <w:numPr>
          <w:ilvl w:val="0"/>
          <w:numId w:val="2"/>
        </w:numPr>
        <w:jc w:val="both"/>
      </w:pPr>
      <w:r w:rsidRPr="0004341E">
        <w:t>Представлявания от мен участник разполага със следните обекти, необходими за изпълнението на поръчката</w:t>
      </w:r>
    </w:p>
    <w:p w:rsidR="0004341E" w:rsidRPr="0004341E" w:rsidRDefault="0004341E" w:rsidP="0004341E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8368"/>
      </w:tblGrid>
      <w:tr w:rsidR="0004341E" w:rsidRPr="0004341E" w:rsidTr="00163A5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center"/>
              <w:rPr>
                <w:rFonts w:ascii="Times New Roman" w:hAnsi="Times New Roman" w:cs="Times New Roman"/>
              </w:rPr>
            </w:pPr>
            <w:r w:rsidRPr="000434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center"/>
              <w:rPr>
                <w:rFonts w:ascii="Times New Roman" w:hAnsi="Times New Roman" w:cs="Times New Roman"/>
              </w:rPr>
            </w:pPr>
            <w:r w:rsidRPr="0004341E">
              <w:rPr>
                <w:rFonts w:ascii="Times New Roman" w:hAnsi="Times New Roman" w:cs="Times New Roman"/>
              </w:rPr>
              <w:t>Вид и описание</w:t>
            </w:r>
          </w:p>
        </w:tc>
      </w:tr>
      <w:tr w:rsidR="0004341E" w:rsidRPr="0004341E" w:rsidTr="00163A5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41E" w:rsidRPr="0004341E" w:rsidTr="00163A5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E" w:rsidRPr="0004341E" w:rsidRDefault="0004341E" w:rsidP="00163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41E" w:rsidRPr="0004341E" w:rsidRDefault="0004341E" w:rsidP="0004341E">
      <w:pPr>
        <w:jc w:val="both"/>
        <w:rPr>
          <w:rFonts w:ascii="Times New Roman" w:hAnsi="Times New Roman" w:cs="Times New Roman"/>
          <w:b/>
          <w:i/>
        </w:rPr>
      </w:pPr>
      <w:r w:rsidRPr="0004341E">
        <w:rPr>
          <w:rFonts w:ascii="Times New Roman" w:hAnsi="Times New Roman" w:cs="Times New Roman"/>
          <w:b/>
          <w:i/>
        </w:rPr>
        <w:tab/>
      </w:r>
    </w:p>
    <w:p w:rsidR="0004341E" w:rsidRPr="0004341E" w:rsidRDefault="0004341E" w:rsidP="0004341E">
      <w:pPr>
        <w:jc w:val="both"/>
        <w:rPr>
          <w:rFonts w:ascii="Times New Roman" w:hAnsi="Times New Roman" w:cs="Times New Roman"/>
          <w:b/>
          <w:i/>
        </w:rPr>
      </w:pPr>
    </w:p>
    <w:p w:rsidR="0004341E" w:rsidRPr="0004341E" w:rsidRDefault="0004341E" w:rsidP="0004341E">
      <w:pPr>
        <w:tabs>
          <w:tab w:val="center" w:pos="4153"/>
          <w:tab w:val="right" w:pos="8306"/>
        </w:tabs>
        <w:spacing w:after="240"/>
        <w:jc w:val="center"/>
        <w:rPr>
          <w:rFonts w:ascii="Times New Roman" w:hAnsi="Times New Roman" w:cs="Times New Roman"/>
        </w:rPr>
      </w:pPr>
      <w:r w:rsidRPr="0004341E">
        <w:rPr>
          <w:rFonts w:ascii="Times New Roman" w:hAnsi="Times New Roman" w:cs="Times New Roman"/>
          <w:noProof/>
        </w:rPr>
        <w:drawing>
          <wp:inline distT="0" distB="0" distL="0" distR="0">
            <wp:extent cx="590550" cy="5524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1E" w:rsidRPr="0004341E" w:rsidRDefault="0004341E" w:rsidP="0004341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ОПЕРАТИВНА ПРОГРАМА </w:t>
      </w:r>
      <w:proofErr w:type="gramStart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ЗА ХРАНИ</w:t>
      </w:r>
      <w:proofErr w:type="gramEnd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И/ИЛИ ОСНОВНО МАТЕРИАЛНО ПОДПОМАГАНЕ</w:t>
      </w:r>
    </w:p>
    <w:p w:rsidR="0004341E" w:rsidRPr="0004341E" w:rsidRDefault="0004341E" w:rsidP="0004341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ФОНД ЗА ЕВРОПЕЙСКО ПОДПОМАГАНЕ НА НА</w:t>
      </w:r>
      <w:proofErr w:type="gramStart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>Й-</w:t>
      </w:r>
      <w:proofErr w:type="gramEnd"/>
      <w:r w:rsidRPr="0004341E">
        <w:rPr>
          <w:rFonts w:ascii="Times New Roman" w:hAnsi="Times New Roman" w:cs="Times New Roman"/>
          <w:b/>
          <w:sz w:val="20"/>
          <w:u w:val="single"/>
          <w:lang w:val="ru-RU"/>
        </w:rPr>
        <w:t xml:space="preserve"> НУЖДАЕЩИТЕ СЕ ЛИЦА</w:t>
      </w:r>
    </w:p>
    <w:p w:rsidR="0004341E" w:rsidRPr="0004341E" w:rsidRDefault="0004341E" w:rsidP="0004341E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i/>
          <w:snapToGrid w:val="0"/>
        </w:rPr>
      </w:pPr>
      <w:r w:rsidRPr="0004341E">
        <w:rPr>
          <w:rFonts w:ascii="Times New Roman" w:hAnsi="Times New Roman" w:cs="Times New Roman"/>
          <w:i/>
          <w:snapToGrid w:val="0"/>
        </w:rPr>
        <w:t>Операция „Осигуряване на топъл обяд</w:t>
      </w:r>
      <w:r w:rsidRPr="0004341E">
        <w:rPr>
          <w:rFonts w:ascii="Times New Roman" w:hAnsi="Times New Roman" w:cs="Times New Roman"/>
          <w:i/>
          <w:snapToGrid w:val="0"/>
          <w:lang w:val="en-US"/>
        </w:rPr>
        <w:t xml:space="preserve"> 2016</w:t>
      </w:r>
      <w:r w:rsidRPr="0004341E">
        <w:rPr>
          <w:rFonts w:ascii="Times New Roman" w:hAnsi="Times New Roman" w:cs="Times New Roman"/>
          <w:i/>
          <w:snapToGrid w:val="0"/>
        </w:rPr>
        <w:t>“</w:t>
      </w:r>
    </w:p>
    <w:p w:rsidR="0004341E" w:rsidRPr="0004341E" w:rsidRDefault="0004341E" w:rsidP="0004341E">
      <w:pPr>
        <w:tabs>
          <w:tab w:val="right" w:pos="9180"/>
        </w:tabs>
        <w:ind w:right="249"/>
        <w:jc w:val="center"/>
        <w:rPr>
          <w:rFonts w:ascii="Times New Roman" w:hAnsi="Times New Roman" w:cs="Times New Roman"/>
          <w:b/>
          <w:i/>
        </w:rPr>
      </w:pPr>
      <w:r w:rsidRPr="0004341E">
        <w:rPr>
          <w:rFonts w:ascii="Times New Roman" w:hAnsi="Times New Roman" w:cs="Times New Roman"/>
          <w:i/>
          <w:snapToGrid w:val="0"/>
        </w:rPr>
        <w:t>BG05FMOP001-03.02</w:t>
      </w:r>
    </w:p>
    <w:p w:rsidR="0004341E" w:rsidRPr="0004341E" w:rsidRDefault="0004341E" w:rsidP="0004341E">
      <w:pPr>
        <w:jc w:val="center"/>
        <w:rPr>
          <w:rFonts w:ascii="Times New Roman" w:hAnsi="Times New Roman" w:cs="Times New Roman"/>
          <w:b/>
          <w:i/>
        </w:rPr>
      </w:pPr>
    </w:p>
    <w:p w:rsidR="0004341E" w:rsidRPr="0004341E" w:rsidRDefault="0004341E" w:rsidP="0004341E">
      <w:pPr>
        <w:jc w:val="both"/>
        <w:rPr>
          <w:rFonts w:ascii="Times New Roman" w:hAnsi="Times New Roman" w:cs="Times New Roman"/>
          <w:b/>
          <w:i/>
        </w:rPr>
      </w:pPr>
    </w:p>
    <w:p w:rsidR="0004341E" w:rsidRPr="0004341E" w:rsidRDefault="0004341E" w:rsidP="0004341E">
      <w:pPr>
        <w:jc w:val="both"/>
        <w:rPr>
          <w:rFonts w:ascii="Times New Roman" w:hAnsi="Times New Roman" w:cs="Times New Roman"/>
        </w:rPr>
      </w:pPr>
      <w:r w:rsidRPr="0004341E">
        <w:rPr>
          <w:rFonts w:ascii="Times New Roman" w:hAnsi="Times New Roman" w:cs="Times New Roman"/>
          <w:b/>
          <w:i/>
          <w:u w:val="single"/>
        </w:rPr>
        <w:t>Приложения</w:t>
      </w:r>
      <w:r w:rsidRPr="0004341E">
        <w:rPr>
          <w:rFonts w:ascii="Times New Roman" w:hAnsi="Times New Roman" w:cs="Times New Roman"/>
        </w:rPr>
        <w:t>:  Удостоверение по чл. 12 от Закона за храните за регистрация на обекта (обектите), с които участника разполага, за производство или търговия на хранителните стоки, предмет на поръчката – заверено от участника копие.</w:t>
      </w:r>
    </w:p>
    <w:p w:rsidR="0004341E" w:rsidRPr="0004341E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4341E">
        <w:rPr>
          <w:rFonts w:ascii="Times New Roman" w:hAnsi="Times New Roman" w:cs="Times New Roman"/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81BE8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</w:t>
      </w: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81B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81B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(дата на подписване)    </w:t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81BE8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281BE8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lastRenderedPageBreak/>
        <w:t>УЧАСТНИК:</w:t>
      </w:r>
      <w:r w:rsidRPr="00281BE8">
        <w:rPr>
          <w:rFonts w:ascii="Times New Roman" w:hAnsi="Times New Roman" w:cs="Times New Roman"/>
          <w:sz w:val="24"/>
          <w:szCs w:val="24"/>
          <w:lang w:eastAsia="en-US"/>
        </w:rPr>
        <w:softHyphen/>
        <w:t>........................................</w:t>
      </w:r>
    </w:p>
    <w:p w:rsidR="0004341E" w:rsidRPr="00281BE8" w:rsidRDefault="0004341E" w:rsidP="00043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281B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(подпис и печат) </w:t>
      </w:r>
    </w:p>
    <w:p w:rsidR="0004341E" w:rsidRPr="00281BE8" w:rsidRDefault="0004341E">
      <w:pPr>
        <w:rPr>
          <w:rFonts w:ascii="Times New Roman" w:hAnsi="Times New Roman" w:cs="Times New Roman"/>
          <w:sz w:val="24"/>
          <w:szCs w:val="24"/>
        </w:rPr>
      </w:pPr>
    </w:p>
    <w:sectPr w:rsidR="0004341E" w:rsidRPr="00281BE8" w:rsidSect="00225CC6">
      <w:footerReference w:type="default" r:id="rId9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29" w:rsidRDefault="00C70F29" w:rsidP="00D9348D">
      <w:pPr>
        <w:spacing w:after="0" w:line="240" w:lineRule="auto"/>
      </w:pPr>
      <w:r>
        <w:separator/>
      </w:r>
    </w:p>
  </w:endnote>
  <w:endnote w:type="continuationSeparator" w:id="1">
    <w:p w:rsidR="00C70F29" w:rsidRDefault="00C70F29" w:rsidP="00D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8269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70F29" w:rsidRDefault="00C70F29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225CC6" w:rsidRPr="00225CC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70F29" w:rsidRDefault="00C70F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29" w:rsidRDefault="00C70F29" w:rsidP="00D9348D">
      <w:pPr>
        <w:spacing w:after="0" w:line="240" w:lineRule="auto"/>
      </w:pPr>
      <w:r>
        <w:separator/>
      </w:r>
    </w:p>
  </w:footnote>
  <w:footnote w:type="continuationSeparator" w:id="1">
    <w:p w:rsidR="00C70F29" w:rsidRDefault="00C70F29" w:rsidP="00D9348D">
      <w:pPr>
        <w:spacing w:after="0" w:line="240" w:lineRule="auto"/>
      </w:pPr>
      <w:r>
        <w:continuationSeparator/>
      </w:r>
    </w:p>
  </w:footnote>
  <w:footnote w:id="2">
    <w:p w:rsidR="00C70F29" w:rsidRPr="00E13B9E" w:rsidRDefault="00C70F29" w:rsidP="00801CC7">
      <w:pPr>
        <w:pStyle w:val="a9"/>
        <w:rPr>
          <w:i/>
          <w:sz w:val="18"/>
          <w:szCs w:val="18"/>
        </w:rPr>
      </w:pPr>
      <w:r w:rsidRPr="00E13B9E">
        <w:rPr>
          <w:rStyle w:val="ab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3">
    <w:p w:rsidR="00C70F29" w:rsidRPr="00E13B9E" w:rsidRDefault="00C70F29" w:rsidP="00801CC7">
      <w:pPr>
        <w:rPr>
          <w:i/>
          <w:noProof/>
          <w:sz w:val="18"/>
          <w:szCs w:val="18"/>
        </w:rPr>
      </w:pPr>
      <w:r w:rsidRPr="00E13B9E">
        <w:rPr>
          <w:rStyle w:val="ab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C70F29" w:rsidRPr="00E13B9E" w:rsidRDefault="00C70F29" w:rsidP="00801CC7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C70F29" w:rsidRPr="004A0663" w:rsidRDefault="00C70F29" w:rsidP="00801CC7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C70F29" w:rsidRPr="004A0663" w:rsidRDefault="00C70F29" w:rsidP="00801CC7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C70F29" w:rsidRPr="004A0663" w:rsidRDefault="00C70F29" w:rsidP="00801CC7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C70F29" w:rsidRPr="004A0663" w:rsidRDefault="00C70F29" w:rsidP="00801CC7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C70F29" w:rsidRPr="004A0663" w:rsidRDefault="00C70F29" w:rsidP="00801CC7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C70F29" w:rsidRPr="004A0663" w:rsidRDefault="00C70F29" w:rsidP="00801CC7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7694"/>
    <w:multiLevelType w:val="hybridMultilevel"/>
    <w:tmpl w:val="AEA46D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D69"/>
    <w:rsid w:val="0000029F"/>
    <w:rsid w:val="00023E31"/>
    <w:rsid w:val="000306A0"/>
    <w:rsid w:val="00035B98"/>
    <w:rsid w:val="0004341E"/>
    <w:rsid w:val="0009777C"/>
    <w:rsid w:val="000D67AF"/>
    <w:rsid w:val="000F0B45"/>
    <w:rsid w:val="000F55B9"/>
    <w:rsid w:val="000F7B14"/>
    <w:rsid w:val="00100EA9"/>
    <w:rsid w:val="0015303F"/>
    <w:rsid w:val="001561C8"/>
    <w:rsid w:val="00157EE6"/>
    <w:rsid w:val="00163A57"/>
    <w:rsid w:val="00170503"/>
    <w:rsid w:val="001709AF"/>
    <w:rsid w:val="001729AE"/>
    <w:rsid w:val="00186B28"/>
    <w:rsid w:val="001A3604"/>
    <w:rsid w:val="001E3F4D"/>
    <w:rsid w:val="001F7C3B"/>
    <w:rsid w:val="00206AEB"/>
    <w:rsid w:val="00225CC6"/>
    <w:rsid w:val="00230073"/>
    <w:rsid w:val="00247131"/>
    <w:rsid w:val="0025358F"/>
    <w:rsid w:val="00263687"/>
    <w:rsid w:val="00281BE8"/>
    <w:rsid w:val="00286A6A"/>
    <w:rsid w:val="0028771D"/>
    <w:rsid w:val="002A12FF"/>
    <w:rsid w:val="002A1B19"/>
    <w:rsid w:val="002A2BC6"/>
    <w:rsid w:val="002A5754"/>
    <w:rsid w:val="002C4022"/>
    <w:rsid w:val="002F0112"/>
    <w:rsid w:val="00306CA0"/>
    <w:rsid w:val="00306FFE"/>
    <w:rsid w:val="00333107"/>
    <w:rsid w:val="00350B56"/>
    <w:rsid w:val="00354462"/>
    <w:rsid w:val="00376888"/>
    <w:rsid w:val="003F6FEC"/>
    <w:rsid w:val="0040236C"/>
    <w:rsid w:val="0041701B"/>
    <w:rsid w:val="00423722"/>
    <w:rsid w:val="00430A3A"/>
    <w:rsid w:val="00475298"/>
    <w:rsid w:val="00475DB1"/>
    <w:rsid w:val="00497AB4"/>
    <w:rsid w:val="005043E8"/>
    <w:rsid w:val="00521A5F"/>
    <w:rsid w:val="00535393"/>
    <w:rsid w:val="00540C8A"/>
    <w:rsid w:val="00542E46"/>
    <w:rsid w:val="00554138"/>
    <w:rsid w:val="00561EBE"/>
    <w:rsid w:val="00573DD5"/>
    <w:rsid w:val="00596C01"/>
    <w:rsid w:val="005F3B17"/>
    <w:rsid w:val="00602093"/>
    <w:rsid w:val="0060308C"/>
    <w:rsid w:val="006117BC"/>
    <w:rsid w:val="006173CA"/>
    <w:rsid w:val="00636C29"/>
    <w:rsid w:val="006442E8"/>
    <w:rsid w:val="00654349"/>
    <w:rsid w:val="006728F1"/>
    <w:rsid w:val="00677206"/>
    <w:rsid w:val="006A71E2"/>
    <w:rsid w:val="006B4233"/>
    <w:rsid w:val="006E5C42"/>
    <w:rsid w:val="006F52F2"/>
    <w:rsid w:val="007136EB"/>
    <w:rsid w:val="00752AD6"/>
    <w:rsid w:val="00781DBB"/>
    <w:rsid w:val="007C479F"/>
    <w:rsid w:val="007F2D75"/>
    <w:rsid w:val="00801CC7"/>
    <w:rsid w:val="008233D7"/>
    <w:rsid w:val="00823762"/>
    <w:rsid w:val="00843D7B"/>
    <w:rsid w:val="00844DF1"/>
    <w:rsid w:val="00856C14"/>
    <w:rsid w:val="00883975"/>
    <w:rsid w:val="0089788A"/>
    <w:rsid w:val="008A19A7"/>
    <w:rsid w:val="008A3CE4"/>
    <w:rsid w:val="008A5EDB"/>
    <w:rsid w:val="008B38CA"/>
    <w:rsid w:val="008E36D2"/>
    <w:rsid w:val="008E4E9E"/>
    <w:rsid w:val="008F0D4D"/>
    <w:rsid w:val="008F2730"/>
    <w:rsid w:val="00917B13"/>
    <w:rsid w:val="009334F9"/>
    <w:rsid w:val="009572C6"/>
    <w:rsid w:val="009708AB"/>
    <w:rsid w:val="00977A0A"/>
    <w:rsid w:val="0098691E"/>
    <w:rsid w:val="0099311B"/>
    <w:rsid w:val="009A2949"/>
    <w:rsid w:val="009C33F8"/>
    <w:rsid w:val="009F64DC"/>
    <w:rsid w:val="00A17276"/>
    <w:rsid w:val="00A224A2"/>
    <w:rsid w:val="00A30E52"/>
    <w:rsid w:val="00A837DA"/>
    <w:rsid w:val="00A8537B"/>
    <w:rsid w:val="00A901F7"/>
    <w:rsid w:val="00A91FC0"/>
    <w:rsid w:val="00A93D69"/>
    <w:rsid w:val="00AA04C4"/>
    <w:rsid w:val="00AA4BCB"/>
    <w:rsid w:val="00AA4D1F"/>
    <w:rsid w:val="00AD1E3F"/>
    <w:rsid w:val="00AF02C6"/>
    <w:rsid w:val="00B1094F"/>
    <w:rsid w:val="00B12CDA"/>
    <w:rsid w:val="00B14901"/>
    <w:rsid w:val="00B43606"/>
    <w:rsid w:val="00B53FFE"/>
    <w:rsid w:val="00BA00D1"/>
    <w:rsid w:val="00BA07F5"/>
    <w:rsid w:val="00BB0A85"/>
    <w:rsid w:val="00BB17E2"/>
    <w:rsid w:val="00BB2819"/>
    <w:rsid w:val="00BF4A54"/>
    <w:rsid w:val="00C44FF8"/>
    <w:rsid w:val="00C70F29"/>
    <w:rsid w:val="00CA4C34"/>
    <w:rsid w:val="00CB2F72"/>
    <w:rsid w:val="00CB376D"/>
    <w:rsid w:val="00CC4EF2"/>
    <w:rsid w:val="00CC56C0"/>
    <w:rsid w:val="00CD163E"/>
    <w:rsid w:val="00CF59CA"/>
    <w:rsid w:val="00D63D7D"/>
    <w:rsid w:val="00D7319E"/>
    <w:rsid w:val="00D75707"/>
    <w:rsid w:val="00D8226C"/>
    <w:rsid w:val="00D87B8D"/>
    <w:rsid w:val="00D9348D"/>
    <w:rsid w:val="00E27161"/>
    <w:rsid w:val="00E47C72"/>
    <w:rsid w:val="00E5380A"/>
    <w:rsid w:val="00E777AD"/>
    <w:rsid w:val="00E8743A"/>
    <w:rsid w:val="00E9632F"/>
    <w:rsid w:val="00EC10C8"/>
    <w:rsid w:val="00EE0565"/>
    <w:rsid w:val="00EF28C7"/>
    <w:rsid w:val="00F06A67"/>
    <w:rsid w:val="00F16EDB"/>
    <w:rsid w:val="00F94BF4"/>
    <w:rsid w:val="00FE0BD3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9"/>
    <w:pPr>
      <w:spacing w:after="200"/>
    </w:pPr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93D69"/>
    <w:rPr>
      <w:rFonts w:eastAsiaTheme="minorEastAsia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A9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D69"/>
    <w:rPr>
      <w:rFonts w:eastAsiaTheme="minorEastAsia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9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D69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3">
    <w:name w:val="Body Text 3"/>
    <w:basedOn w:val="a"/>
    <w:link w:val="30"/>
    <w:rsid w:val="00801C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801CC7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9">
    <w:name w:val="footnote text"/>
    <w:basedOn w:val="a"/>
    <w:link w:val="aa"/>
    <w:rsid w:val="0080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од линия Знак"/>
    <w:basedOn w:val="a0"/>
    <w:link w:val="a9"/>
    <w:rsid w:val="00801CC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b">
    <w:name w:val="footnote reference"/>
    <w:aliases w:val="Footnote symbol"/>
    <w:rsid w:val="00801CC7"/>
    <w:rPr>
      <w:vertAlign w:val="superscript"/>
    </w:rPr>
  </w:style>
  <w:style w:type="paragraph" w:styleId="ac">
    <w:name w:val="List Paragraph"/>
    <w:basedOn w:val="a"/>
    <w:uiPriority w:val="34"/>
    <w:qFormat/>
    <w:rsid w:val="00043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AFCB-7408-4BAB-9FED-7480097E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2160</Words>
  <Characters>12314</Characters>
  <Application>Microsoft Office Word</Application>
  <DocSecurity>4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</dc:creator>
  <cp:lastModifiedBy>Krasi</cp:lastModifiedBy>
  <cp:revision>2</cp:revision>
  <cp:lastPrinted>2016-07-14T21:23:00Z</cp:lastPrinted>
  <dcterms:created xsi:type="dcterms:W3CDTF">2016-08-25T13:40:00Z</dcterms:created>
  <dcterms:modified xsi:type="dcterms:W3CDTF">2016-08-25T13:40:00Z</dcterms:modified>
</cp:coreProperties>
</file>